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8725" w14:textId="0D5A6017" w:rsidR="007E263B" w:rsidRDefault="00A00D83">
      <w:r>
        <w:rPr>
          <w:rFonts w:ascii="Times New Roman" w:hAnsi="Times New Roman"/>
          <w:noProof/>
        </w:rPr>
        <w:drawing>
          <wp:anchor distT="0" distB="0" distL="114300" distR="114300" simplePos="0" relativeHeight="251700224" behindDoc="0" locked="0" layoutInCell="1" allowOverlap="1" wp14:anchorId="2846621A" wp14:editId="69F1EDFA">
            <wp:simplePos x="0" y="0"/>
            <wp:positionH relativeFrom="margin">
              <wp:align>right</wp:align>
            </wp:positionH>
            <wp:positionV relativeFrom="paragraph">
              <wp:posOffset>-73274</wp:posOffset>
            </wp:positionV>
            <wp:extent cx="2331460" cy="58132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图片20200627163458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001746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4" t="18736" r="8597" b="17887"/>
                    <a:stretch/>
                  </pic:blipFill>
                  <pic:spPr bwMode="auto">
                    <a:xfrm>
                      <a:off x="0" y="0"/>
                      <a:ext cx="2331460" cy="58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98586" w14:textId="142C0A78" w:rsidR="007E263B" w:rsidRDefault="00474C94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F03D19" wp14:editId="789A5ACF">
                <wp:simplePos x="0" y="0"/>
                <wp:positionH relativeFrom="margin">
                  <wp:align>center</wp:align>
                </wp:positionH>
                <wp:positionV relativeFrom="page">
                  <wp:posOffset>508000</wp:posOffset>
                </wp:positionV>
                <wp:extent cx="6967855" cy="1583690"/>
                <wp:effectExtent l="0" t="0" r="42545" b="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855" cy="1583690"/>
                          <a:chOff x="5261" y="0"/>
                          <a:chExt cx="6968309" cy="1584614"/>
                        </a:xfrm>
                      </wpg:grpSpPr>
                      <wpg:grpSp>
                        <wpg:cNvPr id="13" name="组合 1"/>
                        <wpg:cNvGrpSpPr/>
                        <wpg:grpSpPr>
                          <a:xfrm>
                            <a:off x="296977" y="127229"/>
                            <a:ext cx="5126232" cy="1457385"/>
                            <a:chOff x="40952" y="-165673"/>
                            <a:chExt cx="5127082" cy="1459282"/>
                          </a:xfrm>
                        </wpg:grpSpPr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2" y="-89971"/>
                              <a:ext cx="2407840" cy="13562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C4034" w14:textId="77777777" w:rsidR="00DE6F16" w:rsidRPr="006159B0" w:rsidRDefault="00DE6F16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 xml:space="preserve">姓    </w:t>
                                </w:r>
                                <w:r w:rsidR="00C74AF7"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名：</w:t>
                                </w:r>
                                <w:r w:rsidR="00184623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吴彦岐</w:t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ab/>
                                </w:r>
                              </w:p>
                              <w:p w14:paraId="25333049" w14:textId="34965FC4" w:rsidR="0093140B" w:rsidRPr="0093140B" w:rsidRDefault="0093140B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就业</w:t>
                                </w:r>
                                <w:r w:rsidRPr="0051202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意向：</w:t>
                                </w:r>
                                <w:r w:rsidR="00BA2A81" w:rsidRPr="00BA2A81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  <w:t>产品设计、研发</w:t>
                                </w:r>
                              </w:p>
                              <w:p w14:paraId="7137D0F2" w14:textId="72684530" w:rsidR="00DE6F16" w:rsidRPr="006159B0" w:rsidRDefault="00DE6F16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民    族：</w:t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汉</w:t>
                                </w:r>
                                <w:r w:rsidR="00E56A3F"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族</w:t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ab/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ab/>
                                </w:r>
                              </w:p>
                              <w:p w14:paraId="0557CDC0" w14:textId="77777777" w:rsidR="00DE6F16" w:rsidRPr="006159B0" w:rsidRDefault="00DE6F16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电    话：</w:t>
                                </w:r>
                                <w:r w:rsidR="00184623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  <w:t>18831752791</w:t>
                                </w:r>
                              </w:p>
                              <w:p w14:paraId="147CFFB7" w14:textId="77777777" w:rsidR="0037760A" w:rsidRDefault="0037760A" w:rsidP="0037760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专    业：</w:t>
                                </w:r>
                                <w:r w:rsidRPr="006159B0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  <w:t>机械电子工程</w:t>
                                </w:r>
                              </w:p>
                              <w:p w14:paraId="0F8C02BC" w14:textId="77777777" w:rsidR="00EB16EF" w:rsidRPr="00EB16EF" w:rsidRDefault="00EB16EF" w:rsidP="00DE6F16"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ascii="微软雅黑" w:eastAsia="微软雅黑" w:hAnsi="微软雅黑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8035" y="-165673"/>
                              <a:ext cx="2229999" cy="14592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C16B3D" w14:textId="6DB71442" w:rsidR="00962E70" w:rsidRPr="00962E70" w:rsidRDefault="00962E70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 xml:space="preserve">学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历：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硕士研究生</w:t>
                                </w:r>
                              </w:p>
                              <w:p w14:paraId="2248CF39" w14:textId="47D6211F" w:rsidR="0093140B" w:rsidRDefault="0093140B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籍    贯：</w:t>
                                </w:r>
                                <w:r w:rsidRPr="0093140B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河北省沧州市</w:t>
                                </w:r>
                              </w:p>
                              <w:p w14:paraId="1D22D479" w14:textId="426E7344" w:rsidR="00DE6F16" w:rsidRPr="006159B0" w:rsidRDefault="00DE6F16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出生年月：</w:t>
                                </w:r>
                                <w:r w:rsidR="00C74AF7"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199</w:t>
                                </w:r>
                                <w:r w:rsidR="00184623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  <w:t>8</w:t>
                                </w:r>
                                <w:r w:rsidR="00C74AF7"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.</w:t>
                                </w:r>
                                <w:r w:rsidR="00184623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  <w:t>9</w:t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ab/>
                                </w:r>
                              </w:p>
                              <w:p w14:paraId="5C3DD7DC" w14:textId="77777777" w:rsidR="00DE6F16" w:rsidRPr="006159B0" w:rsidRDefault="00DE6F16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政治面貌：</w:t>
                                </w:r>
                                <w:r w:rsidRPr="006159B0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Cs w:val="20"/>
                                  </w:rPr>
                                  <w:t>中共党员</w:t>
                                </w:r>
                              </w:p>
                              <w:p w14:paraId="4B8EEBB6" w14:textId="77777777" w:rsidR="00E56A3F" w:rsidRPr="006159B0" w:rsidRDefault="00E56A3F" w:rsidP="00DE6F1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Cs w:val="20"/>
                                  </w:rPr>
                                </w:pPr>
                                <w:r w:rsidRPr="00BA2A81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noProof/>
                                    <w:color w:val="414141"/>
                                    <w:szCs w:val="20"/>
                                  </w:rPr>
                                  <w:t>邮    箱：</w:t>
                                </w:r>
                                <w:r w:rsidR="00184623">
                                  <w:rPr>
                                    <w:rFonts w:ascii="微软雅黑" w:eastAsia="微软雅黑" w:hAnsi="微软雅黑"/>
                                    <w:noProof/>
                                    <w:color w:val="00B0F0"/>
                                    <w:szCs w:val="20"/>
                                  </w:rPr>
                                  <w:t>1105043057</w:t>
                                </w:r>
                                <w:r w:rsidRPr="004F56F6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00B0F0"/>
                                    <w:szCs w:val="20"/>
                                  </w:rPr>
                                  <w:t>@</w:t>
                                </w:r>
                                <w:r w:rsidRPr="004F56F6">
                                  <w:rPr>
                                    <w:rFonts w:ascii="微软雅黑" w:eastAsia="微软雅黑" w:hAnsi="微软雅黑"/>
                                    <w:noProof/>
                                    <w:color w:val="00B0F0"/>
                                    <w:szCs w:val="20"/>
                                  </w:rPr>
                                  <w:t>qq</w:t>
                                </w:r>
                                <w:r w:rsidRPr="004F56F6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00B0F0"/>
                                    <w:szCs w:val="20"/>
                                  </w:rPr>
                                  <w:t>.</w:t>
                                </w:r>
                                <w:r w:rsidRPr="004F56F6">
                                  <w:rPr>
                                    <w:rFonts w:ascii="微软雅黑" w:eastAsia="微软雅黑" w:hAnsi="微软雅黑"/>
                                    <w:noProof/>
                                    <w:color w:val="00B0F0"/>
                                    <w:szCs w:val="20"/>
                                  </w:rPr>
                                  <w:t>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31" name="组合 231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19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7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22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80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A47BB" w14:textId="77777777" w:rsidR="004458B5" w:rsidRPr="004458B5" w:rsidRDefault="004458B5" w:rsidP="00BE620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458B5"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基本信息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03D19" id="组合 232" o:spid="_x0000_s1026" style="position:absolute;left:0;text-align:left;margin-left:0;margin-top:40pt;width:548.65pt;height:124.7pt;z-index:251682816;mso-position-horizontal:center;mso-position-horizontal-relative:margin;mso-position-vertical-relative:page;mso-height-relative:margin" coordorigin="52" coordsize="69683,1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">
                <v:group id="组合 1" o:spid="_x0000_s1027" style="position:absolute;left:2969;top:1272;width:51263;height:14574" coordorigin="409,-1656" coordsize="51270,1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09;top:-899;width:24078;height:1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10wgAAANsAAAAPAAAAZHJzL2Rvd25yZXYueG1sRE9Na8JA&#10;EL0X/A/LCN7qRil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CL6w10wgAAANsAAAAPAAAA&#10;AAAAAAAAAAAAAAcCAABkcnMvZG93bnJldi54bWxQSwUGAAAAAAMAAwC3AAAA9gIAAAAA&#10;" filled="f" stroked="f">
                    <v:textbox style="mso-fit-shape-to-text:t">
                      <w:txbxContent>
                        <w:p w14:paraId="1DFC4034" w14:textId="77777777" w:rsidR="00DE6F16" w:rsidRPr="006159B0" w:rsidRDefault="00DE6F16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 xml:space="preserve">姓    </w:t>
                          </w:r>
                          <w:r w:rsidR="00C74AF7"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名：</w:t>
                          </w:r>
                          <w:r w:rsidR="00184623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吴彦岐</w:t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ab/>
                          </w:r>
                        </w:p>
                        <w:p w14:paraId="25333049" w14:textId="34965FC4" w:rsidR="0093140B" w:rsidRPr="0093140B" w:rsidRDefault="0093140B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就业</w:t>
                          </w:r>
                          <w:r w:rsidRPr="0051202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意向：</w:t>
                          </w:r>
                          <w:r w:rsidR="00BA2A81" w:rsidRPr="00BA2A81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  <w:t>产品设计、研发</w:t>
                          </w:r>
                        </w:p>
                        <w:p w14:paraId="7137D0F2" w14:textId="72684530" w:rsidR="00DE6F16" w:rsidRPr="006159B0" w:rsidRDefault="00DE6F16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民    族：</w:t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汉</w:t>
                          </w:r>
                          <w:r w:rsidR="00E56A3F"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族</w:t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ab/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ab/>
                          </w:r>
                        </w:p>
                        <w:p w14:paraId="0557CDC0" w14:textId="77777777" w:rsidR="00DE6F16" w:rsidRPr="006159B0" w:rsidRDefault="00DE6F16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电    话：</w:t>
                          </w:r>
                          <w:r w:rsidR="00184623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  <w:t>18831752791</w:t>
                          </w:r>
                        </w:p>
                        <w:p w14:paraId="147CFFB7" w14:textId="77777777" w:rsidR="0037760A" w:rsidRDefault="0037760A" w:rsidP="0037760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专    业：</w:t>
                          </w:r>
                          <w:r w:rsidRPr="006159B0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  <w:t>机械电子工程</w:t>
                          </w:r>
                        </w:p>
                        <w:p w14:paraId="0F8C02BC" w14:textId="77777777" w:rsidR="00EB16EF" w:rsidRPr="00EB16EF" w:rsidRDefault="00EB16EF" w:rsidP="00DE6F16"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ascii="微软雅黑" w:eastAsia="微软雅黑" w:hAnsi="微软雅黑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29380;top:-1656;width:22300;height:14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  <v:textbox>
                      <w:txbxContent>
                        <w:p w14:paraId="7CC16B3D" w14:textId="6DB71442" w:rsidR="00962E70" w:rsidRPr="00962E70" w:rsidRDefault="00962E70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 xml:space="preserve">学 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历：</w:t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硕士研究生</w:t>
                          </w:r>
                        </w:p>
                        <w:p w14:paraId="2248CF39" w14:textId="47D6211F" w:rsidR="0093140B" w:rsidRDefault="0093140B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籍    贯：</w:t>
                          </w:r>
                          <w:r w:rsidRPr="0093140B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河北省沧州市</w:t>
                          </w:r>
                        </w:p>
                        <w:p w14:paraId="1D22D479" w14:textId="426E7344" w:rsidR="00DE6F16" w:rsidRPr="006159B0" w:rsidRDefault="00DE6F16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出生年月：</w:t>
                          </w:r>
                          <w:r w:rsidR="00C74AF7"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199</w:t>
                          </w:r>
                          <w:r w:rsidR="00184623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  <w:t>8</w:t>
                          </w:r>
                          <w:r w:rsidR="00C74AF7"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.</w:t>
                          </w:r>
                          <w:r w:rsidR="00184623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  <w:t>9</w:t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ab/>
                          </w:r>
                        </w:p>
                        <w:p w14:paraId="5C3DD7DC" w14:textId="77777777" w:rsidR="00DE6F16" w:rsidRPr="006159B0" w:rsidRDefault="00DE6F16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政治面貌：</w:t>
                          </w:r>
                          <w:r w:rsidRPr="006159B0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Cs w:val="20"/>
                            </w:rPr>
                            <w:t>中共党员</w:t>
                          </w:r>
                        </w:p>
                        <w:p w14:paraId="4B8EEBB6" w14:textId="77777777" w:rsidR="00E56A3F" w:rsidRPr="006159B0" w:rsidRDefault="00E56A3F" w:rsidP="00DE6F1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Cs w:val="20"/>
                            </w:rPr>
                          </w:pPr>
                          <w:r w:rsidRPr="00BA2A81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noProof/>
                              <w:color w:val="414141"/>
                              <w:szCs w:val="20"/>
                            </w:rPr>
                            <w:t>邮    箱：</w:t>
                          </w:r>
                          <w:r w:rsidR="00184623">
                            <w:rPr>
                              <w:rFonts w:ascii="微软雅黑" w:eastAsia="微软雅黑" w:hAnsi="微软雅黑"/>
                              <w:noProof/>
                              <w:color w:val="00B0F0"/>
                              <w:szCs w:val="20"/>
                            </w:rPr>
                            <w:t>1105043057</w:t>
                          </w:r>
                          <w:r w:rsidRPr="004F56F6">
                            <w:rPr>
                              <w:rFonts w:ascii="微软雅黑" w:eastAsia="微软雅黑" w:hAnsi="微软雅黑" w:hint="eastAsia"/>
                              <w:noProof/>
                              <w:color w:val="00B0F0"/>
                              <w:szCs w:val="20"/>
                            </w:rPr>
                            <w:t>@</w:t>
                          </w:r>
                          <w:r w:rsidRPr="004F56F6">
                            <w:rPr>
                              <w:rFonts w:ascii="微软雅黑" w:eastAsia="微软雅黑" w:hAnsi="微软雅黑"/>
                              <w:noProof/>
                              <w:color w:val="00B0F0"/>
                              <w:szCs w:val="20"/>
                            </w:rPr>
                            <w:t>qq</w:t>
                          </w:r>
                          <w:r w:rsidRPr="004F56F6">
                            <w:rPr>
                              <w:rFonts w:ascii="微软雅黑" w:eastAsia="微软雅黑" w:hAnsi="微软雅黑" w:hint="eastAsia"/>
                              <w:noProof/>
                              <w:color w:val="00B0F0"/>
                              <w:szCs w:val="20"/>
                            </w:rPr>
                            <w:t>.</w:t>
                          </w:r>
                          <w:r w:rsidRPr="004F56F6">
                            <w:rPr>
                              <w:rFonts w:ascii="微软雅黑" w:eastAsia="微软雅黑" w:hAnsi="微软雅黑"/>
                              <w:noProof/>
                              <w:color w:val="00B0F0"/>
                              <w:szCs w:val="20"/>
                            </w:rPr>
                            <w:t>com</w:t>
                          </w:r>
                        </w:p>
                      </w:txbxContent>
                    </v:textbox>
                  </v:shape>
                </v:group>
                <v:group id="组合 231" o:spid="_x0000_s1030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组合 16" o:spid="_x0000_s1031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" o:spid="_x0000_s1032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" fillcolor="#405e6c" stroked="f"/>
                    <v:line id="直接连接符 14" o:spid="_x0000_s1033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" strokecolor="#4e7282" strokeweight="1pt">
                      <v:stroke joinstyle="miter"/>
                    </v:line>
                  </v:group>
                  <v:group id="Group 8" o:spid="_x0000_s1034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o:lock v:ext="edit" aspectratio="t"/>
                    <v:shape id="Freeform 9" o:spid="_x0000_s1035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36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37" style="position:absolute;width:2529;height:480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80;0,480;0,0;0,0" o:connectangles="0,0,0,0,0,0" textboxrect="0,0,2529,480"/>
                      <v:textbox inset="6mm,0,,0">
                        <w:txbxContent>
                          <w:p w14:paraId="365A47BB" w14:textId="77777777" w:rsidR="004458B5" w:rsidRPr="004458B5" w:rsidRDefault="004458B5" w:rsidP="00BE620B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58B5"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基本信息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8739F0">
        <w:rPr>
          <w:rFonts w:hint="eastAsia"/>
          <w:noProof/>
        </w:rPr>
        <w:drawing>
          <wp:anchor distT="0" distB="0" distL="114300" distR="114300" simplePos="0" relativeHeight="251698176" behindDoc="1" locked="0" layoutInCell="1" allowOverlap="1" wp14:anchorId="4C402239" wp14:editId="44DDEE03">
            <wp:simplePos x="0" y="0"/>
            <wp:positionH relativeFrom="column">
              <wp:posOffset>5682083</wp:posOffset>
            </wp:positionH>
            <wp:positionV relativeFrom="paragraph">
              <wp:posOffset>114383</wp:posOffset>
            </wp:positionV>
            <wp:extent cx="1036623" cy="1500457"/>
            <wp:effectExtent l="0" t="0" r="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568" l="4706" r="99216">
                                  <a14:foregroundMark x1="5882" y1="87838" x2="52549" y2="90000"/>
                                  <a14:foregroundMark x1="52549" y1="90000" x2="9020" y2="76486"/>
                                  <a14:foregroundMark x1="9020" y1="76486" x2="4706" y2="80811"/>
                                  <a14:foregroundMark x1="47059" y1="87838" x2="87843" y2="94054"/>
                                  <a14:foregroundMark x1="58824" y1="96216" x2="31765" y2="97568"/>
                                  <a14:foregroundMark x1="50196" y1="98919" x2="98039" y2="96757"/>
                                  <a14:foregroundMark x1="98039" y1="96757" x2="99216" y2="962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23" cy="15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8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D8A14C" wp14:editId="1354028B">
                <wp:simplePos x="0" y="0"/>
                <wp:positionH relativeFrom="column">
                  <wp:posOffset>121456</wp:posOffset>
                </wp:positionH>
                <wp:positionV relativeFrom="margin">
                  <wp:align>bottom</wp:align>
                </wp:positionV>
                <wp:extent cx="13335" cy="9756330"/>
                <wp:effectExtent l="0" t="0" r="24765" b="3556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756330"/>
                        </a:xfrm>
                        <a:prstGeom prst="line">
                          <a:avLst/>
                        </a:prstGeom>
                        <a:ln w="15240">
                          <a:solidFill>
                            <a:srgbClr val="C19D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BDF4C" id="直接连接符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" from="9.55pt,0" to="10.6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" strokecolor="#c19d5f" strokeweight="1.2pt">
                <v:stroke joinstyle="miter"/>
                <w10:wrap anchory="margin"/>
              </v:line>
            </w:pict>
          </mc:Fallback>
        </mc:AlternateContent>
      </w:r>
    </w:p>
    <w:p w14:paraId="06B43735" w14:textId="24EF324E" w:rsidR="007E263B" w:rsidRDefault="007E263B"/>
    <w:p w14:paraId="4AB69158" w14:textId="2C80E936" w:rsidR="007E263B" w:rsidRDefault="00841EB7" w:rsidP="00841EB7">
      <w:pPr>
        <w:tabs>
          <w:tab w:val="left" w:pos="7157"/>
        </w:tabs>
      </w:pPr>
      <w:r>
        <w:tab/>
      </w:r>
    </w:p>
    <w:p w14:paraId="58F2B36F" w14:textId="0BDDAFC8" w:rsidR="007E263B" w:rsidRDefault="007E263B"/>
    <w:p w14:paraId="71DA9AB0" w14:textId="77777777" w:rsidR="007E263B" w:rsidRDefault="007E263B"/>
    <w:p w14:paraId="6A6D4B52" w14:textId="1DC17231" w:rsidR="007E263B" w:rsidRDefault="007E263B"/>
    <w:p w14:paraId="7DEF6C84" w14:textId="77777777" w:rsidR="00E601FF" w:rsidRDefault="00E601FF"/>
    <w:p w14:paraId="27B2493E" w14:textId="635078A3" w:rsidR="004F2FBD" w:rsidRDefault="004F2FBD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A981B8" wp14:editId="669331E2">
                <wp:simplePos x="0" y="0"/>
                <wp:positionH relativeFrom="margin">
                  <wp:align>right</wp:align>
                </wp:positionH>
                <wp:positionV relativeFrom="page">
                  <wp:posOffset>1892198</wp:posOffset>
                </wp:positionV>
                <wp:extent cx="6967105" cy="1831978"/>
                <wp:effectExtent l="0" t="0" r="24765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105" cy="1831978"/>
                          <a:chOff x="5261" y="0"/>
                          <a:chExt cx="6968309" cy="1833089"/>
                        </a:xfrm>
                      </wpg:grpSpPr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679" y="206504"/>
                            <a:ext cx="6730892" cy="162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31520" w14:textId="3019FE7D" w:rsidR="0055733F" w:rsidRPr="00BD1E34" w:rsidRDefault="00E03787" w:rsidP="0055733F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6C0F1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</w:t>
                              </w:r>
                              <w:r w:rsidR="0018462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55733F" w:rsidRPr="006C0F1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.0</w:t>
                              </w:r>
                              <w:r w:rsidRPr="006C0F1B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55733F" w:rsidRPr="006C0F1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-20</w:t>
                              </w:r>
                              <w:r w:rsidR="0018462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55733F" w:rsidRPr="006C0F1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.0</w:t>
                              </w:r>
                              <w:r w:rsidRPr="006C0F1B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C0F1B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燕山</w:t>
                              </w:r>
                              <w:r w:rsidR="0055733F" w:rsidRPr="006C0F1B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大学</w:t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 w:rsidRPr="00A00D83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机械工程学院</w:t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C0F1B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机械电子</w:t>
                              </w:r>
                              <w:r w:rsidR="0044633A" w:rsidRPr="006C0F1B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工程</w:t>
                              </w:r>
                              <w:r w:rsidRPr="006C0F1B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专业</w:t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A00D83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本科（学业排名</w:t>
                              </w:r>
                              <w:r w:rsidR="0093140B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3%</w:t>
                              </w:r>
                              <w:r w:rsidR="00A00D83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7044C238" w14:textId="01BDEADD" w:rsidR="00BD1E34" w:rsidRPr="00BD1E34" w:rsidRDefault="00BD1E34" w:rsidP="00BD1E34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</w:t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课程：</w:t>
                              </w:r>
                              <w:r w:rsidRPr="00BD1E3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电工电子技术、控制工程基础、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传感器技术、</w:t>
                              </w:r>
                              <w:r w:rsidRPr="00BD1E3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液压与气压传动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机械制图、机械原理、机械设计、理论力学、材料力学，流体</w:t>
                              </w:r>
                              <w:r w:rsidRP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力学</w:t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、电工技术、电子技术、工程材料</w:t>
                              </w:r>
                              <w:r w:rsidRP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互换性原理与测量技术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传热学</w:t>
                              </w:r>
                              <w:r w:rsidRPr="00A00D83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、机械制造工艺学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、机器人学等。</w:t>
                              </w:r>
                            </w:p>
                            <w:p w14:paraId="2268A1E5" w14:textId="3E4C1D07" w:rsidR="00411393" w:rsidRPr="00A00D83" w:rsidRDefault="00A00D83" w:rsidP="0055733F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2020.09-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至今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00D83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哈尔滨工业大学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机电工程学院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硕士（推荐免试）</w:t>
                              </w:r>
                            </w:p>
                            <w:p w14:paraId="6163DBA3" w14:textId="11A3FF1D" w:rsidR="00A00D83" w:rsidRPr="00A00D83" w:rsidRDefault="00BD1E34" w:rsidP="00A00D83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</w:t>
                              </w:r>
                              <w:r w:rsidR="00A00D83"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课程：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自动控制原理、快速控制原型、多自由度</w:t>
                              </w:r>
                              <w:r w:rsidR="00DA407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并联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机构分析与控制</w:t>
                              </w:r>
                              <w:r w:rsidR="00AC193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液压元件、项目管理、数值分析、机器人技术、现代液压控制等。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38" name="组合 238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239" name="组合 239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240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2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24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80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8A1BB" w14:textId="1DB5225D" w:rsidR="00CE683C" w:rsidRPr="004458B5" w:rsidRDefault="0093140B" w:rsidP="00EC218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981B8" id="组合 233" o:spid="_x0000_s1038" style="position:absolute;left:0;text-align:left;margin-left:497.4pt;margin-top:149pt;width:548.6pt;height:144.25pt;z-index:251684864;mso-position-horizontal:right;mso-position-horizontal-relative:margin;mso-position-vertical-relative:page;mso-width-relative:margin;mso-height-relative:margin" coordorigin="52" coordsize="69683,1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">
                <v:shape id="_x0000_s1039" type="#_x0000_t202" style="position:absolute;left:2396;top:2065;width:67309;height:16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" filled="f" stroked="f">
                  <v:textbox style="mso-fit-shape-to-text:t">
                    <w:txbxContent>
                      <w:p w14:paraId="57531520" w14:textId="3019FE7D" w:rsidR="0055733F" w:rsidRPr="00BD1E34" w:rsidRDefault="00E03787" w:rsidP="0055733F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6C0F1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201</w:t>
                        </w:r>
                        <w:r w:rsidR="0018462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6</w:t>
                        </w:r>
                        <w:r w:rsidR="0055733F" w:rsidRPr="006C0F1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.0</w:t>
                        </w:r>
                        <w:r w:rsidRPr="006C0F1B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9</w:t>
                        </w:r>
                        <w:r w:rsidR="0055733F" w:rsidRPr="006C0F1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-20</w:t>
                        </w:r>
                        <w:r w:rsidR="0018462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</w:t>
                        </w:r>
                        <w:r w:rsidR="0055733F" w:rsidRPr="006C0F1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.0</w:t>
                        </w:r>
                        <w:r w:rsidRPr="006C0F1B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7</w:t>
                        </w:r>
                        <w:r w:rsid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6C0F1B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燕山</w:t>
                        </w:r>
                        <w:r w:rsidR="0055733F" w:rsidRPr="006C0F1B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大学</w:t>
                        </w:r>
                        <w:r w:rsidR="00A00D83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 w:rsidRPr="00A00D83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机械工程学院</w:t>
                        </w:r>
                        <w:r w:rsid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6C0F1B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机械电子</w:t>
                        </w:r>
                        <w:r w:rsidR="0044633A" w:rsidRPr="006C0F1B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工程</w:t>
                        </w:r>
                        <w:r w:rsidRPr="006C0F1B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专业</w:t>
                        </w:r>
                        <w:r w:rsidR="00A00D83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A00D83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本科（学业排名</w:t>
                        </w:r>
                        <w:r w:rsidR="0093140B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3%</w:t>
                        </w:r>
                        <w:r w:rsidR="00A00D83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）</w:t>
                        </w:r>
                      </w:p>
                      <w:p w14:paraId="7044C238" w14:textId="01BDEADD" w:rsidR="00BD1E34" w:rsidRPr="00BD1E34" w:rsidRDefault="00BD1E34" w:rsidP="00BD1E34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主要</w:t>
                        </w:r>
                        <w:r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课程：</w:t>
                        </w:r>
                        <w:r w:rsidRPr="00BD1E3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电工电子技术、控制工程基础、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传感器技术、</w:t>
                        </w:r>
                        <w:r w:rsidRPr="00BD1E3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液压与气压传动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机械制图、机械原理、机械设计、理论力学、材料力学，流体</w:t>
                        </w:r>
                        <w:r w:rsidRP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力学</w:t>
                        </w:r>
                        <w:r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、电工技术、电子技术、工程材料</w:t>
                        </w:r>
                        <w:r w:rsidRP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互换性原理与测量技术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传热学</w:t>
                        </w:r>
                        <w:r w:rsidRPr="00A00D83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、机械制造工艺学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、机器人学等。</w:t>
                        </w:r>
                      </w:p>
                      <w:p w14:paraId="2268A1E5" w14:textId="3E4C1D07" w:rsidR="00411393" w:rsidRPr="00A00D83" w:rsidRDefault="00A00D83" w:rsidP="0055733F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2020.09-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至今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A00D83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哈尔滨工业大学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机电工程学院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机械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硕士（推荐免试）</w:t>
                        </w:r>
                      </w:p>
                      <w:p w14:paraId="6163DBA3" w14:textId="11A3FF1D" w:rsidR="00A00D83" w:rsidRPr="00A00D83" w:rsidRDefault="00BD1E34" w:rsidP="00A00D83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主要</w:t>
                        </w:r>
                        <w:r w:rsidR="00A00D83"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课程：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自动控制原理、快速控制原型、多自由度</w:t>
                        </w:r>
                        <w:r w:rsidR="00DA407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并联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机构分析与控制</w:t>
                        </w:r>
                        <w:r w:rsidR="00AC193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液压元件、项目管理、数值分析、机器人技术、现代液压控制等。</w:t>
                        </w:r>
                      </w:p>
                    </w:txbxContent>
                  </v:textbox>
                </v:shape>
                <v:group id="组合 238" o:spid="_x0000_s1040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组合 239" o:spid="_x0000_s1041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直角三角形 3" o:spid="_x0000_s1042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" fillcolor="#405e6c" stroked="f"/>
                    <v:line id="直接连接符 14" o:spid="_x0000_s1043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" strokecolor="#4e7282" strokeweight="1pt">
                      <v:stroke joinstyle="miter"/>
                    </v:line>
                  </v:group>
                  <v:group id="Group 8" o:spid="_x0000_s1044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o:lock v:ext="edit" aspectratio="t"/>
                    <v:shape id="Freeform 9" o:spid="_x0000_s1045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46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47" style="position:absolute;width:2529;height:480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80;0,480;0,0;0,0" o:connectangles="0,0,0,0,0,0" textboxrect="0,0,2529,480"/>
                      <v:textbox inset="6mm,0,,0">
                        <w:txbxContent>
                          <w:p w14:paraId="58F8A1BB" w14:textId="1DB5225D" w:rsidR="00CE683C" w:rsidRPr="004458B5" w:rsidRDefault="0093140B" w:rsidP="00EC2181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page"/>
              </v:group>
            </w:pict>
          </mc:Fallback>
        </mc:AlternateContent>
      </w:r>
    </w:p>
    <w:p w14:paraId="7B363F49" w14:textId="29C880D2" w:rsidR="004F2FBD" w:rsidRDefault="00A71E79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E540EB1" wp14:editId="0C02CADD">
                <wp:simplePos x="0" y="0"/>
                <wp:positionH relativeFrom="margin">
                  <wp:align>right</wp:align>
                </wp:positionH>
                <wp:positionV relativeFrom="page">
                  <wp:posOffset>5189376</wp:posOffset>
                </wp:positionV>
                <wp:extent cx="6967012" cy="5290187"/>
                <wp:effectExtent l="0" t="0" r="24765" b="571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012" cy="5290187"/>
                          <a:chOff x="5261" y="0"/>
                          <a:chExt cx="6968309" cy="5294996"/>
                        </a:xfrm>
                      </wpg:grpSpPr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422" y="178601"/>
                            <a:ext cx="6727806" cy="511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E9893" w14:textId="3F154B85" w:rsidR="0064339F" w:rsidRPr="00474C94" w:rsidRDefault="0064339F" w:rsidP="00474C94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bookmarkStart w:id="0" w:name="_Hlk516305097"/>
                              <w:bookmarkStart w:id="1" w:name="_Hlk516305098"/>
                              <w:bookmarkStart w:id="2" w:name="_Hlk516305099"/>
                              <w:r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</w:t>
                              </w:r>
                              <w:r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步兵机器人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国家级一类学科竞赛项目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项目负责人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2017.09-2018.06</w:t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D3E5DA1" w14:textId="7AAC5629" w:rsidR="00C82758" w:rsidRDefault="00C82758" w:rsidP="00C82758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C8275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目标：</w:t>
                              </w:r>
                              <w:r w:rsidR="00BD1E3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负责设计一种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体积在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0.5m</w:t>
                              </w:r>
                              <w:r w:rsidR="00540849" w:rsidRP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，速度2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m/s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，搭载可发射1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7mm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弹丸两自由度云台</w:t>
                              </w:r>
                              <w:r w:rsidR="00BD1E3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的竞技机器人</w:t>
                              </w:r>
                              <w:r w:rsidR="00F1042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要求在高强度冲撞下性能保持稳定，系统响应速度快，弹丸发射机构准确率高。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主要负责：</w:t>
                              </w:r>
                              <w:r w:rsidR="00474C94" w:rsidRPr="005A0D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结构设计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、仿真优化、实验调试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1574BC62" w14:textId="151C9ED8" w:rsidR="00BD1E34" w:rsidRPr="00C82758" w:rsidRDefault="00C82758" w:rsidP="00C82758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主要工作：</w:t>
                              </w:r>
                              <w:r w:rsidR="00BD1E3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BD1E34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</w:t>
                              </w:r>
                              <w:r w:rsidR="00BD1E34" w:rsidRPr="00C8275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</w:t>
                              </w:r>
                              <w:r w:rsidR="00BD1E3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三维设计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860991"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ANSYS workbench</w:t>
                              </w:r>
                              <w:r w:rsidR="00860991" w:rsidRPr="00C8275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对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关键非标准件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与机器人整体结构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进行强度校核与分析。设计复杂装配体装配流程图，</w:t>
                              </w:r>
                              <w:r w:rsidR="00B1360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列写</w:t>
                              </w:r>
                              <w:r w:rsidR="00B13609" w:rsidRPr="0054084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bom</w:t>
                              </w:r>
                              <w:r w:rsidR="00B1360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表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  <w:r w:rsidR="00540849" w:rsidRPr="00F20D32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540849" w:rsidRPr="00F20D32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Auto</w:t>
                              </w:r>
                              <w:r w:rsidR="00540849" w:rsidRPr="00F20D3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CAD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540849"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互换性原理与测量技术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绘制零部件，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完成加工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与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装配。</w:t>
                              </w:r>
                              <w:r w:rsidR="00F10425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运用</w:t>
                              </w:r>
                              <w:r w:rsidR="00F10425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keil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参与</w:t>
                              </w:r>
                              <w:r w:rsidR="00540849" w:rsidRPr="0068296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stm</w:t>
                              </w:r>
                              <w:r w:rsidR="00540849" w:rsidRPr="0068296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32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电控系统设计</w:t>
                              </w:r>
                              <w:r w:rsidR="00F10425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并调试，与视觉组对接完成机器人自动识别功能，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做出实物与其他机器人进行</w:t>
                              </w:r>
                              <w:r w:rsidR="00F10425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功能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交互</w:t>
                              </w:r>
                              <w:r w:rsidR="00962E70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并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与其他学校进行现场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竞技</w:t>
                              </w:r>
                              <w:r w:rsidR="00860991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比赛。</w:t>
                              </w:r>
                            </w:p>
                            <w:p w14:paraId="18FE9CA2" w14:textId="77DCB138" w:rsidR="0064339F" w:rsidRPr="00474C94" w:rsidRDefault="00F10425" w:rsidP="00474C9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</w:t>
                              </w:r>
                              <w:r w:rsidR="00C82758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工程</w:t>
                              </w:r>
                              <w:r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机器人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国家级一类学科竞赛项目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项目负责人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2018.09-2019.06</w:t>
                              </w:r>
                            </w:p>
                            <w:p w14:paraId="1401530C" w14:textId="013A9A32" w:rsidR="00B76960" w:rsidRDefault="00B76960" w:rsidP="00B76960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C8275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目标：</w:t>
                              </w:r>
                              <w:r w:rsid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负责设计一种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体积在1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540849" w:rsidRP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可以实现快速攀登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0cm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直角</w:t>
                              </w:r>
                              <w:r w:rsid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台阶、抓取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cm物块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 w:rsid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、补给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弹丸</w:t>
                              </w:r>
                              <w:r w:rsid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的竞技机器人。要求在高强度冲撞下性能保持稳定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。主要负责：</w:t>
                              </w:r>
                              <w:r w:rsidR="00474C94" w:rsidRPr="005A0D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结构设计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、仿真优化、实验调试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42564561" w14:textId="73C9520F" w:rsidR="00C82758" w:rsidRDefault="00B76960" w:rsidP="00B76960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主要工作：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制定项目进度</w:t>
                              </w:r>
                              <w:r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度流程图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，分配组员任务</w:t>
                              </w:r>
                              <w:r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  <w:r w:rsidR="0085197C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分别确定机器人各个子功能的主要参数，针对不同的子功能进行电机</w:t>
                              </w:r>
                              <w:r w:rsidR="00512026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，气缸</w:t>
                              </w:r>
                              <w:r w:rsidR="0085197C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的选择与控制系统设计</w:t>
                              </w:r>
                              <w:r w:rsidR="00474C9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。利用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</w:t>
                              </w:r>
                              <w:r w:rsidR="00474C94" w:rsidRPr="00C8275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</w:t>
                              </w:r>
                              <w:r w:rsidR="00474C9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三维设计</w:t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85197C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85197C"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ANSYS workbench</w:t>
                              </w:r>
                              <w:r w:rsidR="0085197C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对关键零部件进行分析</w:t>
                              </w:r>
                              <w:r w:rsidR="00B1360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。设计装配流程图，列写</w:t>
                              </w:r>
                              <w:r w:rsidR="00B13609" w:rsidRPr="00A71E7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bom</w:t>
                              </w:r>
                              <w:r w:rsidR="00B1360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表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。利用</w:t>
                              </w:r>
                              <w:r w:rsidR="00540849" w:rsidRPr="0054084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Auto</w:t>
                              </w:r>
                              <w:r w:rsidR="00540849" w:rsidRP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CAD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绘制</w:t>
                              </w:r>
                              <w:r w:rsidR="0054084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零部件并</w:t>
                              </w:r>
                              <w:r w:rsidR="00B1360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完成加工装配，</w:t>
                              </w:r>
                              <w:r w:rsidR="00B1360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运用</w:t>
                              </w:r>
                              <w:r w:rsidR="00B13609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keil</w:t>
                              </w:r>
                              <w:r w:rsidR="00B1360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参与</w:t>
                              </w:r>
                              <w:r w:rsidR="00A71E79" w:rsidRPr="0068296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stm</w:t>
                              </w:r>
                              <w:r w:rsidR="00A71E79" w:rsidRPr="0068296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32</w:t>
                              </w:r>
                              <w:r w:rsidR="00B1360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电控系统设计并调试</w:t>
                              </w:r>
                              <w:r w:rsidR="00B1360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。做出实物并于其</w:t>
                              </w:r>
                              <w:r w:rsidR="00B1360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他学校进行现场</w:t>
                              </w:r>
                              <w:r w:rsidR="00B1360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竞技</w:t>
                              </w:r>
                              <w:r w:rsidR="00B1360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比赛。</w:t>
                              </w:r>
                            </w:p>
                            <w:p w14:paraId="5C5BFD47" w14:textId="308BD476" w:rsidR="0064339F" w:rsidRPr="00474C94" w:rsidRDefault="00C7346D" w:rsidP="00474C9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Robomaster英雄</w:t>
                              </w:r>
                              <w:r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机器人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国家级一类学科竞赛项目</w:t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项目负责人</w:t>
                              </w:r>
                              <w:r w:rsidR="0054084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</w:t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09-2020.06</w:t>
                              </w:r>
                            </w:p>
                            <w:p w14:paraId="324FDFD0" w14:textId="481FE2D8" w:rsidR="00954AE5" w:rsidRDefault="00954AE5" w:rsidP="00954AE5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C8275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目标：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负责设计一种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体积在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0.5m</w:t>
                              </w:r>
                              <w:r w:rsidR="00A71E79" w:rsidRPr="0054084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  <w:vertAlign w:val="superscript"/>
                                </w:rPr>
                                <w:t>3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，搭载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可发射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2mm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大弹丸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两自由度云台的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的竞技机器人。要求在高强度冲撞下性能保持稳定，系统响应速度快，弹丸发射机构准确率高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。在3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0cm高空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掉落仍能保证整体强度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主要负责：</w:t>
                              </w:r>
                              <w:r w:rsidR="00A71E79" w:rsidRPr="005A0D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结构设计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、仿真优化、实验调试</w:t>
                              </w:r>
                              <w:r w:rsidR="00A71E79" w:rsidRPr="00474C94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63C8D15E" w14:textId="587BEACD" w:rsidR="00954AE5" w:rsidRDefault="00954AE5" w:rsidP="00954AE5">
                              <w:pPr>
                                <w:pStyle w:val="a3"/>
                                <w:adjustRightInd w:val="0"/>
                                <w:snapToGrid w:val="0"/>
                                <w:spacing w:line="20" w:lineRule="atLeast"/>
                                <w:ind w:left="840"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主要工作：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制定项目进度</w:t>
                              </w:r>
                              <w:r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度流程图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、分配任务。</w:t>
                              </w:r>
                              <w:r w:rsidR="00EF248F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474C94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</w:t>
                              </w:r>
                              <w:r w:rsidR="00474C94" w:rsidRPr="00C8275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</w:t>
                              </w:r>
                              <w:r w:rsidR="00474C9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三维设计。利用</w:t>
                              </w:r>
                              <w:r w:rsidR="00474C94" w:rsidRPr="00474C9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ANSYS workbench</w:t>
                              </w:r>
                              <w:r w:rsidR="00474C94" w:rsidRPr="00C8275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对</w:t>
                              </w:r>
                              <w:r w:rsidR="00474C94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关键非标准件进行强度校核与分析。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设计复杂装配体</w:t>
                              </w:r>
                              <w:r w:rsidR="00EF248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的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装配流程图，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列写</w:t>
                              </w:r>
                              <w:r w:rsidR="00A71E79" w:rsidRPr="0054084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bom</w:t>
                              </w:r>
                              <w:r w:rsidR="00A71E79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表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  <w:r w:rsidR="00A71E79" w:rsidRPr="00F20D32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利用</w:t>
                              </w:r>
                              <w:r w:rsidR="00A71E79" w:rsidRPr="00F20D32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Auto</w:t>
                              </w:r>
                              <w:r w:rsidR="00A71E79" w:rsidRPr="00F20D3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CAD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A71E79" w:rsidRPr="00A00D83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互换性原理与测量技术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绘制零部件，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完成加工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与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装配。运用</w:t>
                              </w:r>
                              <w:r w:rsidR="00A71E79" w:rsidRPr="00474C9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keil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参与</w:t>
                              </w:r>
                              <w:r w:rsidR="00A71E79" w:rsidRPr="0068296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stm</w:t>
                              </w:r>
                              <w:r w:rsidR="00A71E79" w:rsidRPr="0068296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32</w:t>
                              </w:r>
                              <w:r w:rsidR="00A71E79"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电控系统设计并调试</w:t>
                              </w:r>
                              <w:r w:rsidR="00A71E79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做出实物并于其</w:t>
                              </w:r>
                              <w:r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他学校进行现场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竞技</w:t>
                              </w:r>
                              <w:r w:rsidRPr="00C8275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比赛。</w:t>
                              </w:r>
                            </w:p>
                            <w:bookmarkEnd w:id="0"/>
                            <w:bookmarkEnd w:id="1"/>
                            <w:bookmarkEnd w:id="2"/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35" name="组合 35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37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4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80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8416B" w14:textId="72E809FF" w:rsidR="00EB6980" w:rsidRPr="004458B5" w:rsidRDefault="008739F0" w:rsidP="00BE620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实践</w:t>
                                  </w:r>
                                  <w:r w:rsidR="005A1B45"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40EB1" id="组合 33" o:spid="_x0000_s1048" style="position:absolute;margin-left:497.4pt;margin-top:408.6pt;width:548.6pt;height:416.55pt;z-index:251688960;mso-position-horizontal:right;mso-position-horizontal-relative:margin;mso-position-vertical-relative:page;mso-width-relative:margin;mso-height-relative:margin" coordorigin="52" coordsize="69683,5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">
                <v:shape id="_x0000_s1049" type="#_x0000_t202" style="position:absolute;left:2384;top:1786;width:67278;height:5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" filled="f" stroked="f">
                  <v:textbox style="mso-fit-shape-to-text:t">
                    <w:txbxContent>
                      <w:p w14:paraId="2FEE9893" w14:textId="3F154B85" w:rsidR="0064339F" w:rsidRPr="00474C94" w:rsidRDefault="0064339F" w:rsidP="00474C94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bookmarkStart w:id="3" w:name="_Hlk516305097"/>
                        <w:bookmarkStart w:id="4" w:name="_Hlk516305098"/>
                        <w:bookmarkStart w:id="5" w:name="_Hlk516305099"/>
                        <w:r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Robomaster</w:t>
                        </w:r>
                        <w:r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步兵机器人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国家级一类学科竞赛项目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项目负责人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2017.09-2018.06</w:t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D3E5DA1" w14:textId="7AAC5629" w:rsidR="00C82758" w:rsidRDefault="00C82758" w:rsidP="00C82758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C82758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目标：</w:t>
                        </w:r>
                        <w:r w:rsidR="00BD1E3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负责设计一种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体积在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0.5m</w:t>
                        </w:r>
                        <w:r w:rsidR="00540849" w:rsidRP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，速度2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m/s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，搭载可发射1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7mm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弹丸两自由度云台</w:t>
                        </w:r>
                        <w:r w:rsidR="00BD1E3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的竞技机器人</w:t>
                        </w:r>
                        <w:r w:rsidR="00F1042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要求在高强度冲撞下性能保持稳定，系统响应速度快，弹丸发射机构准确率高。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主要负责：</w:t>
                        </w:r>
                        <w:r w:rsidR="00474C94" w:rsidRPr="005A0D61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结构设计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、仿真优化、实验调试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</w:p>
                      <w:p w14:paraId="1574BC62" w14:textId="151C9ED8" w:rsidR="00BD1E34" w:rsidRPr="00C82758" w:rsidRDefault="00C82758" w:rsidP="00C82758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主要工作：</w:t>
                        </w:r>
                        <w:r w:rsidR="00BD1E3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BD1E34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solidworks</w:t>
                        </w:r>
                        <w:r w:rsidR="00BD1E34" w:rsidRPr="00C8275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完成</w:t>
                        </w:r>
                        <w:r w:rsidR="00BD1E3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三维设计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860991"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ANSYS workbench</w:t>
                        </w:r>
                        <w:r w:rsidR="00860991" w:rsidRPr="00C8275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对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关键非标准件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与机器人整体结构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进行强度校核与分析。设计复杂装配体装配流程图，</w:t>
                        </w:r>
                        <w:r w:rsidR="00B1360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列写</w:t>
                        </w:r>
                        <w:r w:rsidR="00B13609" w:rsidRPr="00540849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bom</w:t>
                        </w:r>
                        <w:r w:rsidR="00B1360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表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  <w:r w:rsidR="00540849" w:rsidRPr="00F20D32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540849" w:rsidRPr="00F20D32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Auto</w:t>
                        </w:r>
                        <w:r w:rsidR="00540849" w:rsidRPr="00F20D32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CAD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540849"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互换性原理与测量技术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绘制零部件，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完成加工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与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装配。</w:t>
                        </w:r>
                        <w:r w:rsidR="00F10425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运用</w:t>
                        </w:r>
                        <w:r w:rsidR="00F10425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keil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参与</w:t>
                        </w:r>
                        <w:r w:rsidR="00540849" w:rsidRPr="0068296B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stm</w:t>
                        </w:r>
                        <w:r w:rsidR="00540849" w:rsidRPr="0068296B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32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电控系统设计</w:t>
                        </w:r>
                        <w:r w:rsidR="00F10425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并调试，与视觉组对接完成机器人自动识别功能，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做出实物与其他机器人进行</w:t>
                        </w:r>
                        <w:r w:rsidR="00F10425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功能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交互</w:t>
                        </w:r>
                        <w:r w:rsidR="00962E70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并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与其他学校进行现场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竞技</w:t>
                        </w:r>
                        <w:r w:rsidR="00860991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比赛。</w:t>
                        </w:r>
                      </w:p>
                      <w:p w14:paraId="18FE9CA2" w14:textId="77DCB138" w:rsidR="0064339F" w:rsidRPr="00474C94" w:rsidRDefault="00F10425" w:rsidP="00474C9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Robomaster</w:t>
                        </w:r>
                        <w:r w:rsidR="00C82758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工程</w:t>
                        </w:r>
                        <w:r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机器人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国家级一类学科竞赛项目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项目负责人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2018.09-2019.06</w:t>
                        </w:r>
                      </w:p>
                      <w:p w14:paraId="1401530C" w14:textId="013A9A32" w:rsidR="00B76960" w:rsidRDefault="00B76960" w:rsidP="00B76960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C82758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目标：</w:t>
                        </w:r>
                        <w:r w:rsid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负责设计一种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体积在1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m</w:t>
                        </w:r>
                        <w:r w:rsidR="00540849" w:rsidRP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可以实现快速攀登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8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0cm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直角</w:t>
                        </w:r>
                        <w:r w:rsid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台阶、抓取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cm物块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 w:rsid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、补给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弹丸</w:t>
                        </w:r>
                        <w:r w:rsid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的竞技机器人。要求在高强度冲撞下性能保持稳定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。主要负责：</w:t>
                        </w:r>
                        <w:r w:rsidR="00474C94" w:rsidRPr="005A0D61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结构设计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、仿真优化、实验调试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</w:p>
                      <w:p w14:paraId="42564561" w14:textId="73C9520F" w:rsidR="00C82758" w:rsidRDefault="00B76960" w:rsidP="00B76960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主要工作：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制定项目进度</w:t>
                        </w:r>
                        <w:r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度流程图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，分配组员任务</w:t>
                        </w:r>
                        <w:r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  <w:r w:rsidR="0085197C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分别确定机器人各个子功能的主要参数，针对不同的子功能进行电机</w:t>
                        </w:r>
                        <w:r w:rsidR="00512026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，气缸</w:t>
                        </w:r>
                        <w:r w:rsidR="0085197C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的选择与控制系统设计</w:t>
                        </w:r>
                        <w:r w:rsidR="00474C9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。利用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solidworks</w:t>
                        </w:r>
                        <w:r w:rsidR="00474C94" w:rsidRPr="00C8275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完成</w:t>
                        </w:r>
                        <w:r w:rsidR="00474C9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三维设计</w:t>
                        </w:r>
                        <w:r w:rsid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85197C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85197C"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ANSYS workbench</w:t>
                        </w:r>
                        <w:r w:rsidR="0085197C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对关键零部件进行分析</w:t>
                        </w:r>
                        <w:r w:rsidR="00B1360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。设计装配流程图，列写</w:t>
                        </w:r>
                        <w:r w:rsidR="00B13609" w:rsidRPr="00A71E79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bom</w:t>
                        </w:r>
                        <w:r w:rsidR="00B1360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表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。利用</w:t>
                        </w:r>
                        <w:r w:rsidR="00540849" w:rsidRPr="00540849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Auto</w:t>
                        </w:r>
                        <w:r w:rsidR="00540849" w:rsidRP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CAD</w:t>
                        </w:r>
                        <w:r w:rsid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绘制</w:t>
                        </w:r>
                        <w:r w:rsidR="0054084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零部件并</w:t>
                        </w:r>
                        <w:r w:rsidR="00B1360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完成加工装配，</w:t>
                        </w:r>
                        <w:r w:rsidR="00B1360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运用</w:t>
                        </w:r>
                        <w:r w:rsidR="00B13609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keil</w:t>
                        </w:r>
                        <w:r w:rsidR="00B1360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参与</w:t>
                        </w:r>
                        <w:r w:rsidR="00A71E79" w:rsidRPr="0068296B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stm</w:t>
                        </w:r>
                        <w:r w:rsidR="00A71E79" w:rsidRPr="0068296B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32</w:t>
                        </w:r>
                        <w:r w:rsidR="00B1360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电控系统设计并调试</w:t>
                        </w:r>
                        <w:r w:rsidR="00B1360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。做出实物并于其</w:t>
                        </w:r>
                        <w:r w:rsidR="00B1360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他学校进行现场</w:t>
                        </w:r>
                        <w:r w:rsidR="00B1360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竞技</w:t>
                        </w:r>
                        <w:r w:rsidR="00B1360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比赛。</w:t>
                        </w:r>
                      </w:p>
                      <w:p w14:paraId="5C5BFD47" w14:textId="308BD476" w:rsidR="0064339F" w:rsidRPr="00474C94" w:rsidRDefault="00C7346D" w:rsidP="00474C9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Robomaster英雄</w:t>
                        </w:r>
                        <w:r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机器人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国家级一类学科竞赛项目</w:t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项目负责人</w:t>
                        </w:r>
                        <w:r w:rsidR="00540849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01</w:t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9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.</w:t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09-2020.06</w:t>
                        </w:r>
                      </w:p>
                      <w:p w14:paraId="324FDFD0" w14:textId="481FE2D8" w:rsidR="00954AE5" w:rsidRDefault="00954AE5" w:rsidP="00954AE5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C82758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目标：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负责设计一种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体积在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0.5m</w:t>
                        </w:r>
                        <w:r w:rsidR="00A71E79" w:rsidRPr="0054084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，搭载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可发射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4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2mm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大弹丸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两自由度云台的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的竞技机器人。要求在高强度冲撞下性能保持稳定，系统响应速度快，弹丸发射机构准确率高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。在3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0cm高空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掉落仍能保证整体强度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主要负责：</w:t>
                        </w:r>
                        <w:r w:rsidR="00A71E79" w:rsidRPr="005A0D61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结构设计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、仿真优化、实验调试</w:t>
                        </w:r>
                        <w:r w:rsidR="00A71E79" w:rsidRPr="00474C94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</w:p>
                      <w:p w14:paraId="63C8D15E" w14:textId="587BEACD" w:rsidR="00954AE5" w:rsidRDefault="00954AE5" w:rsidP="00954AE5">
                        <w:pPr>
                          <w:pStyle w:val="a3"/>
                          <w:adjustRightInd w:val="0"/>
                          <w:snapToGrid w:val="0"/>
                          <w:spacing w:line="20" w:lineRule="atLeast"/>
                          <w:ind w:left="840"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主要工作：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制定项目进度</w:t>
                        </w:r>
                        <w:r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度流程图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、分配任务。</w:t>
                        </w:r>
                        <w:r w:rsidR="00EF248F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474C94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solidworks</w:t>
                        </w:r>
                        <w:r w:rsidR="00474C94" w:rsidRPr="00C8275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完成</w:t>
                        </w:r>
                        <w:r w:rsidR="00474C9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三维设计。利用</w:t>
                        </w:r>
                        <w:r w:rsidR="00474C94" w:rsidRPr="00474C94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ANSYS workbench</w:t>
                        </w:r>
                        <w:r w:rsidR="00474C94" w:rsidRPr="00C8275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对</w:t>
                        </w:r>
                        <w:r w:rsidR="00474C94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关键非标准件进行强度校核与分析。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设计复杂装配体</w:t>
                        </w:r>
                        <w:r w:rsidR="00EF248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的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装配流程图，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列写</w:t>
                        </w:r>
                        <w:r w:rsidR="00A71E79" w:rsidRPr="00540849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bom</w:t>
                        </w:r>
                        <w:r w:rsidR="00A71E79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表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  <w:r w:rsidR="00A71E79" w:rsidRPr="00F20D32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利用</w:t>
                        </w:r>
                        <w:r w:rsidR="00A71E79" w:rsidRPr="00F20D32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Auto</w:t>
                        </w:r>
                        <w:r w:rsidR="00A71E79" w:rsidRPr="00F20D32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CAD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A71E79" w:rsidRPr="00A00D83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互换性原理与测量技术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绘制零部件，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完成加工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与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装配。运用</w:t>
                        </w:r>
                        <w:r w:rsidR="00A71E79" w:rsidRPr="00474C94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keil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参与</w:t>
                        </w:r>
                        <w:r w:rsidR="00A71E79" w:rsidRPr="0068296B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stm</w:t>
                        </w:r>
                        <w:r w:rsidR="00A71E79" w:rsidRPr="0068296B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32</w:t>
                        </w:r>
                        <w:r w:rsidR="00A71E79"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电控系统设计并调试</w:t>
                        </w:r>
                        <w:r w:rsidR="00A71E79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做出实物并于其</w:t>
                        </w:r>
                        <w:r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他学校进行现场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竞技</w:t>
                        </w:r>
                        <w:r w:rsidRPr="00C8275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比赛。</w:t>
                        </w:r>
                      </w:p>
                      <w:bookmarkEnd w:id="3"/>
                      <w:bookmarkEnd w:id="4"/>
                      <w:bookmarkEnd w:id="5"/>
                    </w:txbxContent>
                  </v:textbox>
                </v:shape>
                <v:group id="组合 35" o:spid="_x0000_s1050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组合 36" o:spid="_x0000_s1051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直角三角形 3" o:spid="_x0000_s1052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" fillcolor="#405e6c" stroked="f"/>
                    <v:line id="直接连接符 14" o:spid="_x0000_s1053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" strokecolor="#4e7282" strokeweight="1pt">
                      <v:stroke joinstyle="miter"/>
                    </v:line>
                  </v:group>
                  <v:group id="Group 8" o:spid="_x0000_s1054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shape id="Freeform 9" o:spid="_x0000_s1055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56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57" style="position:absolute;width:2529;height:480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80;0,480;0,0;0,0" o:connectangles="0,0,0,0,0,0" textboxrect="0,0,2529,480"/>
                      <v:textbox inset="6mm,0,,0">
                        <w:txbxContent>
                          <w:p w14:paraId="63C8416B" w14:textId="72E809FF" w:rsidR="00EB6980" w:rsidRPr="004458B5" w:rsidRDefault="008739F0" w:rsidP="00BE620B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实践</w:t>
                            </w:r>
                            <w:r w:rsidR="005A1B45"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经历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540849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90C3ACE" wp14:editId="7AE51CE0">
                <wp:simplePos x="0" y="0"/>
                <wp:positionH relativeFrom="margin">
                  <wp:align>left</wp:align>
                </wp:positionH>
                <wp:positionV relativeFrom="page">
                  <wp:posOffset>3665328</wp:posOffset>
                </wp:positionV>
                <wp:extent cx="6938645" cy="1590675"/>
                <wp:effectExtent l="0" t="0" r="33655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645" cy="1590675"/>
                          <a:chOff x="5261" y="0"/>
                          <a:chExt cx="6968309" cy="1377265"/>
                        </a:xfrm>
                      </wpg:grpSpPr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263" y="186773"/>
                            <a:ext cx="6730444" cy="1190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9F2BC" w14:textId="77777777" w:rsidR="00474C94" w:rsidRDefault="00474C94" w:rsidP="00474C94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bookmarkStart w:id="6" w:name="_Hlk516306310"/>
                              <w:bookmarkStart w:id="7" w:name="_Hlk516306311"/>
                              <w:bookmarkStart w:id="8" w:name="_Hlk516306312"/>
                              <w:r w:rsidRPr="00324BF9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能力证书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24BF9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英语四级CET-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324BF9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；英语六级CET-</w:t>
                              </w:r>
                              <w:r w:rsidRPr="00324BF9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471C1D4" w14:textId="77777777" w:rsidR="00474C94" w:rsidRDefault="00474C94" w:rsidP="00474C94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专业技能</w:t>
                              </w:r>
                              <w:bookmarkEnd w:id="6"/>
                              <w:bookmarkEnd w:id="7"/>
                              <w:bookmarkEnd w:id="8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熟练使用</w:t>
                              </w:r>
                              <w:r w:rsidRPr="00D47192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4F2FBD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PROE</w:t>
                              </w:r>
                              <w:r w:rsidRPr="00B05B5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工程</w:t>
                              </w:r>
                              <w:r w:rsidRPr="00B05B5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软件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进行三维系统设计；</w:t>
                              </w:r>
                            </w:p>
                            <w:p w14:paraId="4B25D04F" w14:textId="77777777" w:rsidR="00474C94" w:rsidRDefault="00474C94" w:rsidP="00474C94">
                              <w:pPr>
                                <w:adjustRightInd w:val="0"/>
                                <w:snapToGrid w:val="0"/>
                                <w:spacing w:line="20" w:lineRule="atLeast"/>
                                <w:ind w:left="126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5A0D6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熟练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使用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CAXA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AutoCAD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等工程软件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进行二维制图；</w:t>
                              </w:r>
                            </w:p>
                            <w:p w14:paraId="04B54EEE" w14:textId="1C6C3096" w:rsidR="00474C94" w:rsidRDefault="00474C94" w:rsidP="00474C94">
                              <w:pPr>
                                <w:adjustRightInd w:val="0"/>
                                <w:snapToGrid w:val="0"/>
                                <w:spacing w:line="20" w:lineRule="atLeast"/>
                                <w:ind w:left="126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</w:t>
                              </w:r>
                              <w:r w:rsidR="002916F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使用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Mat</w:t>
                              </w:r>
                              <w:r w:rsidRPr="005A0D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lab/Simulink</w:t>
                              </w:r>
                              <w:r w:rsidRPr="005A0D61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运动学动力学系统建模与仿真</w:t>
                              </w:r>
                              <w:bookmarkStart w:id="9" w:name="_Hlk73434067"/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；</w:t>
                              </w:r>
                            </w:p>
                            <w:p w14:paraId="3AA1A6FA" w14:textId="77777777" w:rsidR="00474C94" w:rsidRDefault="00474C94" w:rsidP="00474C94">
                              <w:pPr>
                                <w:adjustRightInd w:val="0"/>
                                <w:snapToGrid w:val="0"/>
                                <w:spacing w:line="20" w:lineRule="atLeast"/>
                                <w:ind w:left="126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熟悉使用</w:t>
                              </w:r>
                              <w:r w:rsidRPr="005A0D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ANSYS workbench</w:t>
                              </w:r>
                              <w:bookmarkEnd w:id="9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 Simulation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进行有限元结构分析；</w:t>
                              </w:r>
                            </w:p>
                            <w:p w14:paraId="668F863B" w14:textId="460B596B" w:rsidR="00474C94" w:rsidRPr="005A0D61" w:rsidRDefault="00474C94" w:rsidP="00474C94">
                              <w:pPr>
                                <w:adjustRightInd w:val="0"/>
                                <w:snapToGrid w:val="0"/>
                                <w:spacing w:line="20" w:lineRule="atLeast"/>
                                <w:ind w:left="126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熟悉使用</w:t>
                              </w:r>
                              <w:r w:rsidRPr="005A0D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Keil</w:t>
                              </w:r>
                              <w:r w:rsidRPr="005A0D6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辅助工具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进行</w:t>
                              </w:r>
                              <w:r w:rsidR="002916F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stm</w:t>
                              </w:r>
                              <w:r w:rsidR="002916F1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2916F1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单片机程序开发与调试；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47" name="组合 47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49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5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80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D753A" w14:textId="77777777" w:rsidR="00474C94" w:rsidRPr="004458B5" w:rsidRDefault="00474C94" w:rsidP="00474C94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能力证书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C3ACE" id="组合 44" o:spid="_x0000_s1058" style="position:absolute;margin-left:0;margin-top:288.6pt;width:546.35pt;height:125.25pt;z-index:251710464;mso-position-horizontal:left;mso-position-horizontal-relative:margin;mso-position-vertical-relative:page;mso-width-relative:margin;mso-height-relative:margin" coordorigin="52" coordsize="69683,1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">
                <v:shape id="_x0000_s1059" type="#_x0000_t202" style="position:absolute;left:2312;top:1867;width:67305;height:1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" filled="f" stroked="f">
                  <v:textbox>
                    <w:txbxContent>
                      <w:p w14:paraId="0EC9F2BC" w14:textId="77777777" w:rsidR="00474C94" w:rsidRDefault="00474C94" w:rsidP="00474C94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bookmarkStart w:id="10" w:name="_Hlk516306310"/>
                        <w:bookmarkStart w:id="11" w:name="_Hlk516306311"/>
                        <w:bookmarkStart w:id="12" w:name="_Hlk516306312"/>
                        <w:r w:rsidRPr="00324BF9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能力证书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 w:rsidRPr="00324BF9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英语四级CET-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4</w:t>
                        </w:r>
                        <w:r w:rsidRPr="00324BF9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；英语六级CET-</w:t>
                        </w:r>
                        <w:r w:rsidRPr="00324BF9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471C1D4" w14:textId="77777777" w:rsidR="00474C94" w:rsidRDefault="00474C94" w:rsidP="00474C94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专业技能</w:t>
                        </w:r>
                        <w:bookmarkEnd w:id="10"/>
                        <w:bookmarkEnd w:id="11"/>
                        <w:bookmarkEnd w:id="12"/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熟练使用</w:t>
                        </w:r>
                        <w:r w:rsidRPr="00D47192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Solidworks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Pr="004F2FBD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PROE</w:t>
                        </w:r>
                        <w:r w:rsidRPr="00B05B5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等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工程</w:t>
                        </w:r>
                        <w:r w:rsidRPr="00B05B5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软件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进行三维系统设计；</w:t>
                        </w:r>
                      </w:p>
                      <w:p w14:paraId="4B25D04F" w14:textId="77777777" w:rsidR="00474C94" w:rsidRDefault="00474C94" w:rsidP="00474C94">
                        <w:pPr>
                          <w:adjustRightInd w:val="0"/>
                          <w:snapToGrid w:val="0"/>
                          <w:spacing w:line="20" w:lineRule="atLeast"/>
                          <w:ind w:left="126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5A0D6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熟练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使用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CAXA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AutoCAD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等工程软件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进行二维制图；</w:t>
                        </w:r>
                      </w:p>
                      <w:p w14:paraId="04B54EEE" w14:textId="1C6C3096" w:rsidR="00474C94" w:rsidRDefault="00474C94" w:rsidP="00474C94">
                        <w:pPr>
                          <w:adjustRightInd w:val="0"/>
                          <w:snapToGrid w:val="0"/>
                          <w:spacing w:line="20" w:lineRule="atLeast"/>
                          <w:ind w:left="126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熟</w:t>
                        </w:r>
                        <w:r w:rsidR="002916F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悉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使用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Mat</w:t>
                        </w:r>
                        <w:r w:rsidRPr="005A0D6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lab/Simulink</w:t>
                        </w:r>
                        <w:r w:rsidRPr="005A0D61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进行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运动学动力学系统建模与仿真</w:t>
                        </w:r>
                        <w:bookmarkStart w:id="13" w:name="_Hlk73434067"/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；</w:t>
                        </w:r>
                      </w:p>
                      <w:p w14:paraId="3AA1A6FA" w14:textId="77777777" w:rsidR="00474C94" w:rsidRDefault="00474C94" w:rsidP="00474C94">
                        <w:pPr>
                          <w:adjustRightInd w:val="0"/>
                          <w:snapToGrid w:val="0"/>
                          <w:spacing w:line="20" w:lineRule="atLeast"/>
                          <w:ind w:left="126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熟悉使用</w:t>
                        </w:r>
                        <w:r w:rsidRPr="005A0D6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ANSYS workbench</w:t>
                        </w:r>
                        <w:bookmarkEnd w:id="13"/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Solidworks Simulation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进行有限元结构分析；</w:t>
                        </w:r>
                      </w:p>
                      <w:p w14:paraId="668F863B" w14:textId="460B596B" w:rsidR="00474C94" w:rsidRPr="005A0D61" w:rsidRDefault="00474C94" w:rsidP="00474C94">
                        <w:pPr>
                          <w:adjustRightInd w:val="0"/>
                          <w:snapToGrid w:val="0"/>
                          <w:spacing w:line="20" w:lineRule="atLeast"/>
                          <w:ind w:left="126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熟悉使用</w:t>
                        </w:r>
                        <w:r w:rsidRPr="005A0D6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Keil</w:t>
                        </w:r>
                        <w:r w:rsidRPr="005A0D6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辅助工具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进行</w:t>
                        </w:r>
                        <w:r w:rsidR="002916F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stm</w:t>
                        </w:r>
                        <w:r w:rsidR="002916F1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3</w:t>
                        </w:r>
                        <w:r w:rsidR="002916F1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单片机程序开发与调试；</w:t>
                        </w:r>
                      </w:p>
                    </w:txbxContent>
                  </v:textbox>
                </v:shape>
                <v:group id="组合 46" o:spid="_x0000_s1060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组合 47" o:spid="_x0000_s1061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直角三角形 3" o:spid="_x0000_s1062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" fillcolor="#405e6c" stroked="f"/>
                    <v:line id="直接连接符 14" o:spid="_x0000_s1063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" strokecolor="#4e7282" strokeweight="1pt">
                      <v:stroke joinstyle="miter"/>
                    </v:line>
                  </v:group>
                  <v:group id="Group 8" o:spid="_x0000_s1064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o:lock v:ext="edit" aspectratio="t"/>
                    <v:shape id="Freeform 9" o:spid="_x0000_s1065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66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67" style="position:absolute;width:2529;height:480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80;0,480;0,0;0,0" o:connectangles="0,0,0,0,0,0" textboxrect="0,0,2529,480"/>
                      <v:textbox inset="6mm,0,,0">
                        <w:txbxContent>
                          <w:p w14:paraId="2B1D753A" w14:textId="77777777" w:rsidR="00474C94" w:rsidRPr="004458B5" w:rsidRDefault="00474C94" w:rsidP="00474C94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能力证书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page"/>
              </v:group>
            </w:pict>
          </mc:Fallback>
        </mc:AlternateContent>
      </w:r>
      <w:r w:rsidR="004F2FBD">
        <w:br w:type="page"/>
      </w:r>
    </w:p>
    <w:p w14:paraId="6522FB16" w14:textId="722EDD2F" w:rsidR="007E263B" w:rsidRDefault="00FF396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8667C6A" wp14:editId="0AE84EA9">
                <wp:simplePos x="0" y="0"/>
                <wp:positionH relativeFrom="margin">
                  <wp:align>right</wp:align>
                </wp:positionH>
                <wp:positionV relativeFrom="margin">
                  <wp:posOffset>6429699</wp:posOffset>
                </wp:positionV>
                <wp:extent cx="6992620" cy="3095625"/>
                <wp:effectExtent l="0" t="0" r="17780" b="0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2620" cy="3095625"/>
                          <a:chOff x="5261" y="0"/>
                          <a:chExt cx="6994028" cy="3097121"/>
                        </a:xfrm>
                      </wpg:grpSpPr>
                      <wps:wsp>
                        <wps:cNvPr id="2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139" y="162777"/>
                            <a:ext cx="6733150" cy="293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DC0C0" w14:textId="4267554A" w:rsidR="006C3468" w:rsidRPr="00160AD7" w:rsidRDefault="006C3468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bookmarkStart w:id="14" w:name="_Hlk516301221"/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160AD7"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17.</w:t>
                              </w:r>
                              <w:r w:rsid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04308C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160AD7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160AD7"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第十六届</w:t>
                              </w:r>
                              <w:r w:rsidR="005778E5"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</w:t>
                              </w:r>
                              <w:r w:rsidR="006C0F1B"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器</w:t>
                              </w:r>
                              <w:r w:rsidR="005778E5"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人大赛</w:t>
                              </w:r>
                              <w:r w:rsidR="0004308C"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160AD7"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北部赛区三等奖</w:t>
                              </w:r>
                              <w:r w:rsid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643E8F4D" w14:textId="2EB1D901" w:rsidR="00160AD7" w:rsidRPr="00160AD7" w:rsidRDefault="00160AD7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2018.05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七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届</w:t>
                              </w:r>
                              <w:r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RoboMaster全国大学生机器人大赛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北部赛区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7F4A4B2D" w14:textId="77DECFCE" w:rsidR="00160AD7" w:rsidRPr="00160AD7" w:rsidRDefault="00160AD7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2018.09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七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届</w:t>
                              </w:r>
                              <w:r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RoboMaster全国大学生机器人大赛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全国总决赛二</w:t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72BE2F91" w14:textId="39D706E0" w:rsidR="00160AD7" w:rsidRPr="00981601" w:rsidRDefault="00160AD7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2019.05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八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届</w:t>
                              </w:r>
                              <w:r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RoboMaster全国大学生机器人大赛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北部赛区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等奖</w:t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58DA1C99" w14:textId="092F8EBA" w:rsidR="00981601" w:rsidRPr="00981601" w:rsidRDefault="00981601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2019.09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八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届</w:t>
                              </w:r>
                              <w:r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RoboMaster全国大学生机器人大赛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全国总决赛三</w:t>
                              </w:r>
                              <w:r w:rsidRPr="00160AD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457EBD6E" w14:textId="470B5262" w:rsidR="00981601" w:rsidRPr="00981601" w:rsidRDefault="00981601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2020.05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第十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九</w:t>
                              </w:r>
                              <w:r w:rsidRPr="00160AD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届</w:t>
                              </w:r>
                              <w:r w:rsidRPr="0029467C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RoboMaster全国大学生机器人大赛</w:t>
                              </w:r>
                              <w:r w:rsidR="0086232C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二等奖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国家级</w:t>
                              </w:r>
                            </w:p>
                            <w:p w14:paraId="6BEF6E49" w14:textId="4DB88E70" w:rsidR="00981601" w:rsidRDefault="00981601" w:rsidP="002946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2870E0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870E0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019.06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981601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挑战杯</w:t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981601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河北省大学课外学术科技作品竞赛二等奖</w:t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省级</w:t>
                              </w:r>
                            </w:p>
                            <w:bookmarkEnd w:id="14"/>
                            <w:p w14:paraId="08222243" w14:textId="409E4491" w:rsidR="002870E0" w:rsidRDefault="006C3468" w:rsidP="00160AD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6C3468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C3468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019.06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81601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大学生创新创业训练项目</w:t>
                              </w:r>
                              <w:r w:rsidR="002870E0" w:rsidRPr="00981601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优秀结题</w:t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="00981601"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校级</w:t>
                              </w:r>
                            </w:p>
                            <w:p w14:paraId="12B9333D" w14:textId="1A91A155" w:rsidR="004F2FBD" w:rsidRPr="00160AD7" w:rsidRDefault="004F2FBD" w:rsidP="00160AD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019.09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北京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SMC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教育协会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企业助学金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校级</w:t>
                              </w:r>
                            </w:p>
                            <w:p w14:paraId="38EAC3D7" w14:textId="743D35B7" w:rsidR="002870E0" w:rsidRDefault="00981601" w:rsidP="00160AD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2018.11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优秀学生干部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校级</w:t>
                              </w:r>
                            </w:p>
                            <w:p w14:paraId="72DCF55C" w14:textId="718E02FF" w:rsidR="00981601" w:rsidRDefault="00981601" w:rsidP="00160AD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018.05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优秀共青团员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校级</w:t>
                              </w:r>
                            </w:p>
                            <w:p w14:paraId="7015ED64" w14:textId="792898CD" w:rsidR="005D0327" w:rsidRDefault="005D0327" w:rsidP="00160AD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018.01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优秀学生干部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81601"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校级</w:t>
                              </w:r>
                            </w:p>
                            <w:p w14:paraId="6F7AF2F1" w14:textId="222E580F" w:rsidR="004F2FBD" w:rsidRPr="004F2FBD" w:rsidRDefault="005D0327" w:rsidP="004F2FB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017-2020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一等奖学金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D82B08"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六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次）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校级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49" name="组合 249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250" name="组合 250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251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3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25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67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645BD5" w14:textId="609066B5" w:rsidR="009A1C4A" w:rsidRPr="004458B5" w:rsidRDefault="00324BF9" w:rsidP="00765C34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ind w:firstLineChars="50" w:firstLine="120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竞赛</w:t>
                                  </w:r>
                                  <w:r w:rsidR="007B7DAC"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67C6A" id="组合 247" o:spid="_x0000_s1068" style="position:absolute;left:0;text-align:left;margin-left:499.4pt;margin-top:506.3pt;width:550.6pt;height:243.75pt;z-index:251686912;mso-position-horizontal:right;mso-position-horizontal-relative:margin;mso-position-vertical-relative:margin;mso-width-relative:margin;mso-height-relative:margin" coordorigin="52" coordsize="69940,3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">
                <v:shape id="_x0000_s1069" type="#_x0000_t202" style="position:absolute;left:2661;top:1627;width:67331;height:29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" filled="f" stroked="f">
                  <v:textbox style="mso-fit-shape-to-text:t">
                    <w:txbxContent>
                      <w:p w14:paraId="1B3DC0C0" w14:textId="4267554A" w:rsidR="006C3468" w:rsidRPr="00160AD7" w:rsidRDefault="006C3468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bookmarkStart w:id="15" w:name="_Hlk516301221"/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</w:t>
                        </w:r>
                        <w:r w:rsidR="00160AD7"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17.</w:t>
                        </w:r>
                        <w:r w:rsid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5</w:t>
                        </w:r>
                        <w:r w:rsidR="0004308C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160AD7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160AD7"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第十六届</w:t>
                        </w:r>
                        <w:r w:rsidR="005778E5"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</w:t>
                        </w:r>
                        <w:r w:rsidR="006C0F1B"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器</w:t>
                        </w:r>
                        <w:r w:rsidR="005778E5"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人大赛</w:t>
                        </w:r>
                        <w:r w:rsidR="0004308C"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160AD7"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北部赛区三等奖</w:t>
                        </w:r>
                        <w:r w:rsid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643E8F4D" w14:textId="2EB1D901" w:rsidR="00160AD7" w:rsidRPr="00160AD7" w:rsidRDefault="00160AD7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2018.05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七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届</w:t>
                        </w:r>
                        <w:r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RoboMaster全国大学生机器人大赛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北部赛区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一</w:t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等奖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7F4A4B2D" w14:textId="77DECFCE" w:rsidR="00160AD7" w:rsidRPr="00160AD7" w:rsidRDefault="00160AD7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2018.09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七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届</w:t>
                        </w:r>
                        <w:r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RoboMaster全国大学生机器人大赛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全国总决赛二</w:t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等奖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72BE2F91" w14:textId="39D706E0" w:rsidR="00160AD7" w:rsidRPr="00981601" w:rsidRDefault="00160AD7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2019.05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八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届</w:t>
                        </w:r>
                        <w:r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RoboMaster全国大学生机器人大赛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北部赛区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一</w:t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等奖</w:t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58DA1C99" w14:textId="092F8EBA" w:rsidR="00981601" w:rsidRPr="00981601" w:rsidRDefault="00981601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2019.09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八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届</w:t>
                        </w:r>
                        <w:r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RoboMaster全国大学生机器人大赛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全国总决赛三</w:t>
                        </w:r>
                        <w:r w:rsidRPr="00160AD7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等奖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457EBD6E" w14:textId="470B5262" w:rsidR="00981601" w:rsidRPr="00981601" w:rsidRDefault="00981601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2020.05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第十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九</w:t>
                        </w:r>
                        <w:r w:rsidRPr="00160AD7">
                          <w:rPr>
                            <w:rFonts w:ascii="微软雅黑" w:eastAsia="微软雅黑" w:hAnsi="微软雅黑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届</w:t>
                        </w:r>
                        <w:r w:rsidRPr="0029467C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RoboMaster全国大学生机器人大赛</w:t>
                        </w:r>
                        <w:r w:rsidR="0086232C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二等奖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国家级</w:t>
                        </w:r>
                      </w:p>
                      <w:p w14:paraId="6BEF6E49" w14:textId="4DB88E70" w:rsidR="00981601" w:rsidRDefault="00981601" w:rsidP="002946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2870E0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 w:rsidRPr="002870E0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019.06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“</w:t>
                        </w:r>
                        <w:r w:rsidRPr="00981601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挑战杯</w:t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”</w:t>
                        </w:r>
                        <w:r w:rsidRPr="00981601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河北省大学课外学术科技作品竞赛二等奖</w:t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省级</w:t>
                        </w:r>
                      </w:p>
                      <w:bookmarkEnd w:id="15"/>
                      <w:p w14:paraId="08222243" w14:textId="409E4491" w:rsidR="002870E0" w:rsidRDefault="006C3468" w:rsidP="00160AD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6C3468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 w:rsidRPr="006C3468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019.06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981601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大学生创新创业训练项目</w:t>
                        </w:r>
                        <w:r w:rsidR="002870E0" w:rsidRPr="00981601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优秀结题</w:t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="00981601"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校级</w:t>
                        </w:r>
                      </w:p>
                      <w:p w14:paraId="12B9333D" w14:textId="1A91A155" w:rsidR="004F2FBD" w:rsidRPr="00160AD7" w:rsidRDefault="004F2FBD" w:rsidP="00160AD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019.09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北京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SMC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教育协会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企业助学金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校级</w:t>
                        </w:r>
                      </w:p>
                      <w:p w14:paraId="38EAC3D7" w14:textId="743D35B7" w:rsidR="002870E0" w:rsidRDefault="00981601" w:rsidP="00160AD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2018.11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优秀学生干部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校级</w:t>
                        </w:r>
                      </w:p>
                      <w:p w14:paraId="72DCF55C" w14:textId="718E02FF" w:rsidR="00981601" w:rsidRDefault="00981601" w:rsidP="00160AD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018.05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优秀共青团员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校级</w:t>
                        </w:r>
                      </w:p>
                      <w:p w14:paraId="7015ED64" w14:textId="792898CD" w:rsidR="005D0327" w:rsidRDefault="005D0327" w:rsidP="00160AD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018.01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优秀学生干部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981601"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校级</w:t>
                        </w:r>
                      </w:p>
                      <w:p w14:paraId="6F7AF2F1" w14:textId="222E580F" w:rsidR="004F2FBD" w:rsidRPr="004F2FBD" w:rsidRDefault="005D0327" w:rsidP="004F2FB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017-2020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一等奖学金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（</w:t>
                        </w:r>
                        <w:r w:rsidR="00D82B08"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六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次）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ab/>
                          <w:t>校级</w:t>
                        </w:r>
                      </w:p>
                    </w:txbxContent>
                  </v:textbox>
                </v:shape>
                <v:group id="组合 249" o:spid="_x0000_s1070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组合 250" o:spid="_x0000_s1071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直角三角形 3" o:spid="_x0000_s1072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" fillcolor="#405e6c" stroked="f"/>
                    <v:line id="直接连接符 14" o:spid="_x0000_s1073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" strokecolor="#4e7282" strokeweight="1pt">
                      <v:stroke joinstyle="miter"/>
                    </v:line>
                  </v:group>
                  <v:group id="Group 8" o:spid="_x0000_s1074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o:lock v:ext="edit" aspectratio="t"/>
                    <v:shape id="Freeform 9" o:spid="_x0000_s1075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76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77" style="position:absolute;width:2529;height:467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67;0,467;0,0;0,0" o:connectangles="0,0,0,0,0,0" textboxrect="0,0,2529,480"/>
                      <v:textbox inset="6mm,0,,0">
                        <w:txbxContent>
                          <w:p w14:paraId="6D645BD5" w14:textId="609066B5" w:rsidR="009A1C4A" w:rsidRPr="004458B5" w:rsidRDefault="00324BF9" w:rsidP="00765C34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50" w:firstLine="120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竞赛</w:t>
                            </w:r>
                            <w:r w:rsidR="007B7DAC"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经历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margin"/>
              </v:group>
            </w:pict>
          </mc:Fallback>
        </mc:AlternateContent>
      </w:r>
      <w:r w:rsidR="00EF248F">
        <w:rPr>
          <w:rFonts w:ascii="Times New Roman" w:hAnsi="Times New Roman"/>
          <w:noProof/>
        </w:rPr>
        <w:drawing>
          <wp:anchor distT="0" distB="0" distL="114300" distR="114300" simplePos="0" relativeHeight="251712512" behindDoc="0" locked="0" layoutInCell="1" allowOverlap="1" wp14:anchorId="73031569" wp14:editId="314C397F">
            <wp:simplePos x="0" y="0"/>
            <wp:positionH relativeFrom="margin">
              <wp:align>right</wp:align>
            </wp:positionH>
            <wp:positionV relativeFrom="paragraph">
              <wp:posOffset>-126845</wp:posOffset>
            </wp:positionV>
            <wp:extent cx="2331460" cy="581328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图片20200627163458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001746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4" t="18736" r="8597" b="17887"/>
                    <a:stretch/>
                  </pic:blipFill>
                  <pic:spPr bwMode="auto">
                    <a:xfrm>
                      <a:off x="0" y="0"/>
                      <a:ext cx="2331460" cy="58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8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C16EE3" wp14:editId="1C278E41">
                <wp:simplePos x="0" y="0"/>
                <wp:positionH relativeFrom="margin">
                  <wp:posOffset>248548</wp:posOffset>
                </wp:positionH>
                <wp:positionV relativeFrom="paragraph">
                  <wp:posOffset>330716</wp:posOffset>
                </wp:positionV>
                <wp:extent cx="6726555" cy="6200140"/>
                <wp:effectExtent l="0" t="0" r="0" b="190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620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20D7" w14:textId="6C098741" w:rsidR="00A71E79" w:rsidRPr="00A71E79" w:rsidRDefault="00A71E79" w:rsidP="00A71E79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A71E7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移动射击训练装置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大学生创新创业项目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项目负责人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018.06-2019.06</w:t>
                            </w:r>
                          </w:p>
                          <w:p w14:paraId="066CB52C" w14:textId="77777777" w:rsidR="00A71E79" w:rsidRDefault="00A71E79" w:rsidP="00A71E79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目标：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设计一种用于训练的竞技机器人，底盘采用</w:t>
                            </w:r>
                            <w:r w:rsidRPr="00B52C6D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麦克纳姆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轮实现机器人全方向移动，设计一种二自由度云台配合操作员完成射击比赛任务。主要负责：</w:t>
                            </w:r>
                            <w:r w:rsidRPr="00046E6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、实验调试。</w:t>
                            </w:r>
                          </w:p>
                          <w:p w14:paraId="1EEE2023" w14:textId="1BA8AD65" w:rsidR="00A71E79" w:rsidRPr="00565CCB" w:rsidRDefault="00A71E79" w:rsidP="00565CCB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利用</w:t>
                            </w:r>
                            <w:r w:rsidRPr="0040458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solidworks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三维建模软件进行机械系统设计，包括两自由度云台、弹丸射击机构、运动底盘的设计。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利用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ANSYS workbench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对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关键零部件进行强度校核。利用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Auto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CAD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、互换性原理与测量技术绘制零部件，列写bom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表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，完成零部件的加工与装配。利用运用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keil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参与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stm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32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电控系统设计，实现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CAN输出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与直流无刷电机的控制。</w:t>
                            </w:r>
                          </w:p>
                          <w:p w14:paraId="692A3D6D" w14:textId="552166A2" w:rsidR="00A71E79" w:rsidRPr="00A71E79" w:rsidRDefault="00A71E79" w:rsidP="00A71E79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A71E7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立体式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自动</w:t>
                            </w:r>
                            <w:r w:rsidRPr="00A71E7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停车场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省</w:t>
                            </w:r>
                            <w:r w:rsidRPr="00A71E7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级竞赛项目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小组成员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A71E7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A71E79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018.06-2019.10</w:t>
                            </w:r>
                          </w:p>
                          <w:p w14:paraId="148369D3" w14:textId="77777777" w:rsidR="00A71E79" w:rsidRDefault="00A71E79" w:rsidP="00A71E79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C8275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目标：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设计一种能够存放1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汽车的、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可以实现自动变换车位的智能立体停车场，将汽车的停放信息显示在停车场出入口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。主要负责：</w:t>
                            </w:r>
                            <w:r w:rsidRPr="00046E6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结构设计、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控制系统</w:t>
                            </w:r>
                            <w:r w:rsidRPr="005A0D6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5D900E5" w14:textId="2CA36E76" w:rsidR="00A71E79" w:rsidRDefault="00A71E79" w:rsidP="00565CCB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利用</w:t>
                            </w:r>
                            <w:r w:rsidRPr="0040458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solidworks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三维建模软件进行机械系统设计，包括停车场框架、车位变换装置的结构设计。</w:t>
                            </w:r>
                            <w:r w:rsidRPr="00F20D32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利用</w:t>
                            </w:r>
                            <w:r w:rsidRPr="0040458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ANSYS workbench</w:t>
                            </w:r>
                            <w:r w:rsidRPr="00F20D32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关键零部件进行强度校核。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利用运用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keil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参与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stm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32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电控系统设计，实现PWM</w:t>
                            </w:r>
                            <w:r w:rsidRP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输出</w:t>
                            </w:r>
                            <w:r w:rsidRP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与步进电机的控制、自动变换停车位的功能。</w:t>
                            </w:r>
                          </w:p>
                          <w:p w14:paraId="682021B1" w14:textId="1346F953" w:rsidR="00565CCB" w:rsidRPr="00474C94" w:rsidRDefault="00565CCB" w:rsidP="00565CC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74C94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RoboMaster</w:t>
                            </w:r>
                            <w:r w:rsidRPr="00474C9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竞技机器人队机电组组长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A36CC1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A36CC1" w:rsidRPr="00A71E79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474C94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474C94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</w:t>
                            </w:r>
                            <w:r w:rsidRPr="00474C94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8</w:t>
                            </w:r>
                            <w:r w:rsidRPr="00474C94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</w:t>
                            </w:r>
                            <w:r w:rsidRPr="00474C94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09-2019.06</w:t>
                            </w:r>
                          </w:p>
                          <w:p w14:paraId="33B9811B" w14:textId="77777777" w:rsidR="00565CCB" w:rsidRPr="00954AE5" w:rsidRDefault="00565CCB" w:rsidP="00565CCB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根据比赛日期要求，制定项目管理图，列写项目计划表。根据比赛要求，与其他小组商议确定各个竞技机器人的功能。分配任务，明确交接日期。组织协调设计工作。</w:t>
                            </w:r>
                          </w:p>
                          <w:p w14:paraId="6E9AC1AC" w14:textId="28998E30" w:rsidR="00565CCB" w:rsidRPr="00540849" w:rsidRDefault="00565CCB" w:rsidP="00565CC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540849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RoboMaster</w:t>
                            </w:r>
                            <w:r w:rsidRPr="0054084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竞技机器人队队长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A36CC1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A36CC1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Pr="00540849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Pr="0054084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</w:t>
                            </w:r>
                            <w:r w:rsidRPr="00540849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9</w:t>
                            </w:r>
                            <w:r w:rsidRPr="0054084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</w:t>
                            </w:r>
                            <w:r w:rsidRPr="00540849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09-2020.06</w:t>
                            </w:r>
                          </w:p>
                          <w:p w14:paraId="14D1818E" w14:textId="24EB9477" w:rsidR="00565CCB" w:rsidRPr="00565CCB" w:rsidRDefault="00565CCB" w:rsidP="00565CCB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负责协调各个组的进度，每周召开组会对各个组的任务</w:t>
                            </w:r>
                            <w:r w:rsidR="00EF248F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进行审核并上报指导老师。协调竞技机器人队的资金管理，负责报销，财务审核。</w:t>
                            </w:r>
                          </w:p>
                          <w:p w14:paraId="25EF3A01" w14:textId="4B49C80E" w:rsidR="00540849" w:rsidRPr="00474A90" w:rsidRDefault="00540849" w:rsidP="0054084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74A9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社会实践：</w:t>
                            </w:r>
                            <w:r w:rsidRPr="00474A90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“</w:t>
                            </w:r>
                            <w:r w:rsidRPr="00474A9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阳光校园生活</w:t>
                            </w:r>
                            <w:r w:rsidRPr="00474A90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”</w:t>
                            </w:r>
                            <w:r w:rsidRPr="00474A9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校园探访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017.09-2017.09</w:t>
                            </w:r>
                          </w:p>
                          <w:p w14:paraId="3844A6C4" w14:textId="0778840D" w:rsidR="00540849" w:rsidRPr="00540849" w:rsidRDefault="00D275CA" w:rsidP="00D275CA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 w:rsidR="0054084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对校园霸凌问题进行探讨，实地走访河北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与江苏等地</w:t>
                            </w:r>
                            <w:r w:rsidR="00540849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的中学校园，完成教师与老师的采访。汇总采访视频并进行剪辑。</w:t>
                            </w:r>
                          </w:p>
                          <w:p w14:paraId="17BA2534" w14:textId="0CC636EE" w:rsidR="00951E16" w:rsidRPr="00474A90" w:rsidRDefault="00951E16" w:rsidP="00BA4A3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74A90">
                              <w:rPr>
                                <w:rFonts w:ascii="微软雅黑" w:eastAsia="微软雅黑" w:hAnsi="微软雅黑" w:hint="eastAsia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生产实习——中国一重集团有限公司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019.09-2019.10</w:t>
                            </w:r>
                          </w:p>
                          <w:p w14:paraId="20B70463" w14:textId="0F9A3377" w:rsidR="00474A90" w:rsidRPr="00EF248F" w:rsidRDefault="00D275CA" w:rsidP="00EF248F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 w:rsidR="00EF248F" w:rsidRPr="00951E16"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中国一重集团有限公司</w:t>
                            </w:r>
                            <w:r w:rsidR="00EF248F"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进行生产实习，</w:t>
                            </w:r>
                            <w:r w:rsidR="00EF248F" w:rsidRPr="00E43E4A"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对公司重型机械设备及生产工艺进行参观学习</w:t>
                            </w:r>
                            <w:r w:rsidR="00EF248F">
                              <w:rPr>
                                <w:rFonts w:ascii="微软雅黑" w:eastAsia="微软雅黑" w:hAnsi="微软雅黑" w:hint="eastAsia"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694512E" w14:textId="21DB92AF" w:rsidR="00A000B9" w:rsidRPr="00474A90" w:rsidRDefault="001B51AB" w:rsidP="00BA4A3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74A90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哈尔滨</w:t>
                            </w:r>
                            <w:r w:rsidR="008A745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工业大学</w:t>
                            </w:r>
                            <w:r w:rsidRPr="00474A9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学位办公室管理助理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 w:rsidR="00565CCB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020.09-2021.01</w:t>
                            </w:r>
                          </w:p>
                          <w:p w14:paraId="1AE9CCCC" w14:textId="4E1B3B8E" w:rsidR="00A000B9" w:rsidRDefault="00D275CA" w:rsidP="00D275CA">
                            <w:pPr>
                              <w:pStyle w:val="a3"/>
                              <w:adjustRightInd w:val="0"/>
                              <w:snapToGrid w:val="0"/>
                              <w:spacing w:line="20" w:lineRule="atLeast"/>
                              <w:ind w:left="840" w:firstLineChars="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 w:rsidR="00474A90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配合老师完成硕士生，博士生的</w:t>
                            </w:r>
                            <w:r w:rsidR="00FF3961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毕业答辩与</w:t>
                            </w:r>
                            <w:r w:rsidR="00474A90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论文归档工作。</w:t>
                            </w:r>
                          </w:p>
                          <w:p w14:paraId="64C1EAB0" w14:textId="5EBDFC7F" w:rsidR="00565CCB" w:rsidRPr="00474A90" w:rsidRDefault="00565CCB" w:rsidP="00565C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0" w:lineRule="atLeast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机电四班团支书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</w:t>
                            </w:r>
                            <w:r w:rsidR="00D275CA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.09-202</w:t>
                            </w:r>
                            <w:r w:rsidR="00D275CA"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.01</w:t>
                            </w:r>
                          </w:p>
                          <w:p w14:paraId="1CA64538" w14:textId="4D6E1370" w:rsidR="00565CCB" w:rsidRPr="00565CCB" w:rsidRDefault="00D275CA" w:rsidP="00D275CA">
                            <w:pPr>
                              <w:adjustRightInd w:val="0"/>
                              <w:snapToGrid w:val="0"/>
                              <w:spacing w:line="20" w:lineRule="atLeast"/>
                              <w:ind w:left="840" w:firstLine="420"/>
                              <w:rPr>
                                <w:rFonts w:ascii="微软雅黑" w:eastAsia="微软雅黑" w:hAnsi="微软雅黑"/>
                                <w:noProof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主要工作：</w:t>
                            </w:r>
                            <w:r w:rsidR="00565CCB">
                              <w:rPr>
                                <w:rFonts w:ascii="微软雅黑" w:eastAsia="微软雅黑" w:hAnsi="微软雅黑" w:hint="eastAsia"/>
                                <w:noProof/>
                                <w:color w:val="414141"/>
                                <w:sz w:val="20"/>
                                <w:szCs w:val="20"/>
                              </w:rPr>
                              <w:t>配合老师完成日常的学生组织工作，组织团日活动等。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6EE3" id="文本框 2" o:spid="_x0000_s1078" type="#_x0000_t202" style="position:absolute;left:0;text-align:left;margin-left:19.55pt;margin-top:26.05pt;width:529.65pt;height:488.2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" filled="f" stroked="f">
                <v:textbox style="mso-fit-shape-to-text:t">
                  <w:txbxContent>
                    <w:p w14:paraId="310420D7" w14:textId="6C098741" w:rsidR="00A71E79" w:rsidRPr="00A71E79" w:rsidRDefault="00A71E79" w:rsidP="00A71E79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A71E7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移动射击训练装置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大学生创新创业项目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项目负责人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A71E79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018.06-2019.06</w:t>
                      </w:r>
                    </w:p>
                    <w:p w14:paraId="066CB52C" w14:textId="77777777" w:rsidR="00A71E79" w:rsidRDefault="00A71E79" w:rsidP="00A71E79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目标：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设计一种用于训练的竞技机器人，底盘采用</w:t>
                      </w:r>
                      <w:r w:rsidRPr="00B52C6D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麦克纳姆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轮实现机器人全方向移动，设计一种二自由度云台配合操作员完成射击比赛任务。主要负责：</w:t>
                      </w:r>
                      <w:r w:rsidRPr="00046E6C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结构设计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、实验调试。</w:t>
                      </w:r>
                    </w:p>
                    <w:p w14:paraId="1EEE2023" w14:textId="1BA8AD65" w:rsidR="00A71E79" w:rsidRPr="00565CCB" w:rsidRDefault="00A71E79" w:rsidP="00565CCB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利用</w:t>
                      </w:r>
                      <w:r w:rsidRPr="0040458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solidworks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三维建模软件进行机械系统设计，包括两自由度云台、弹丸射击机构、运动底盘的设计。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利用</w:t>
                      </w:r>
                      <w:r w:rsidRP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ANSYS workbench</w:t>
                      </w:r>
                      <w:r w:rsidRP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对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关键零部件进行强度校核。利用</w:t>
                      </w:r>
                      <w:r w:rsidRPr="00565CC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Auto</w:t>
                      </w:r>
                      <w:r w:rsidRP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CAD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、互换性原理与测量技术绘制零部件，列写bom</w:t>
                      </w:r>
                      <w:r w:rsidRP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表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，完成零部件的加工与装配。利用运用</w:t>
                      </w:r>
                      <w:r w:rsidRPr="00565CC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keil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参与</w:t>
                      </w:r>
                      <w:r w:rsidRPr="00565CC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stm</w:t>
                      </w:r>
                      <w:r w:rsidRP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32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电控系统设计，实现</w:t>
                      </w:r>
                      <w:r w:rsidRP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CAN输出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与直流无刷电机的控制。</w:t>
                      </w:r>
                    </w:p>
                    <w:p w14:paraId="692A3D6D" w14:textId="552166A2" w:rsidR="00A71E79" w:rsidRPr="00A71E79" w:rsidRDefault="00A71E79" w:rsidP="00A71E79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A71E7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立体式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自动</w:t>
                      </w:r>
                      <w:r w:rsidRPr="00A71E7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停车场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省</w:t>
                      </w:r>
                      <w:r w:rsidRPr="00A71E7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级竞赛项目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小组成员</w:t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A71E7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A71E79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018.06-2019.10</w:t>
                      </w:r>
                    </w:p>
                    <w:p w14:paraId="148369D3" w14:textId="77777777" w:rsidR="00A71E79" w:rsidRDefault="00A71E79" w:rsidP="00A71E79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C82758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目标：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设计一种能够存放1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0台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汽车的、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可以实现自动变换车位的智能立体停车场，将汽车的停放信息显示在停车场出入口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。主要负责：</w:t>
                      </w:r>
                      <w:r w:rsidRPr="00046E6C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结构设计、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控制系统</w:t>
                      </w:r>
                      <w:r w:rsidRPr="005A0D61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设计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14:paraId="45D900E5" w14:textId="2CA36E76" w:rsidR="00A71E79" w:rsidRDefault="00A71E79" w:rsidP="00565CCB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利用</w:t>
                      </w:r>
                      <w:r w:rsidRPr="0040458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solidworks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三维建模软件进行机械系统设计，包括停车场框架、车位变换装置的结构设计。</w:t>
                      </w:r>
                      <w:r w:rsidRPr="00F20D32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利用</w:t>
                      </w:r>
                      <w:r w:rsidRPr="0040458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ANSYS workbench</w:t>
                      </w:r>
                      <w:r w:rsidRPr="00F20D32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对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关键零部件进行强度校核。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利用运用</w:t>
                      </w:r>
                      <w:r w:rsidRPr="00565CC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keil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参与</w:t>
                      </w:r>
                      <w:r w:rsidRPr="00565CCB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stm</w:t>
                      </w:r>
                      <w:r w:rsidRP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32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电控系统设计，实现PWM</w:t>
                      </w:r>
                      <w:r w:rsidRP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输出</w:t>
                      </w:r>
                      <w:r w:rsidRP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与步进电机的控制、自动变换停车位的功能。</w:t>
                      </w:r>
                    </w:p>
                    <w:p w14:paraId="682021B1" w14:textId="1346F953" w:rsidR="00565CCB" w:rsidRPr="00474C94" w:rsidRDefault="00565CCB" w:rsidP="00565CCB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474C94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RoboMaster</w:t>
                      </w:r>
                      <w:r w:rsidRPr="00474C94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竞技机器人队机电组组长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A36CC1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A36CC1" w:rsidRPr="00A71E79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474C94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474C94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01</w:t>
                      </w:r>
                      <w:r w:rsidRPr="00474C94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8</w:t>
                      </w:r>
                      <w:r w:rsidRPr="00474C94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.</w:t>
                      </w:r>
                      <w:r w:rsidRPr="00474C94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09-2019.06</w:t>
                      </w:r>
                    </w:p>
                    <w:p w14:paraId="33B9811B" w14:textId="77777777" w:rsidR="00565CCB" w:rsidRPr="00954AE5" w:rsidRDefault="00565CCB" w:rsidP="00565CCB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根据比赛日期要求，制定项目管理图，列写项目计划表。根据比赛要求，与其他小组商议确定各个竞技机器人的功能。分配任务，明确交接日期。组织协调设计工作。</w:t>
                      </w:r>
                    </w:p>
                    <w:p w14:paraId="6E9AC1AC" w14:textId="28998E30" w:rsidR="00565CCB" w:rsidRPr="00540849" w:rsidRDefault="00565CCB" w:rsidP="00565CCB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540849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RoboMaster</w:t>
                      </w:r>
                      <w:r w:rsidRPr="00540849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竞技机器人队队长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A36CC1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A36CC1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Pr="00540849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Pr="0054084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01</w:t>
                      </w:r>
                      <w:r w:rsidRPr="00540849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9</w:t>
                      </w:r>
                      <w:r w:rsidRPr="0054084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.</w:t>
                      </w:r>
                      <w:r w:rsidRPr="00540849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09-2020.06</w:t>
                      </w:r>
                    </w:p>
                    <w:p w14:paraId="14D1818E" w14:textId="24EB9477" w:rsidR="00565CCB" w:rsidRPr="00565CCB" w:rsidRDefault="00565CCB" w:rsidP="00565CCB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负责协调各个组的进度，每周召开组会对各个组的任务</w:t>
                      </w:r>
                      <w:r w:rsidR="00EF248F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进行审核并上报指导老师。协调竞技机器人队的资金管理，负责报销，财务审核。</w:t>
                      </w:r>
                    </w:p>
                    <w:p w14:paraId="25EF3A01" w14:textId="4B49C80E" w:rsidR="00540849" w:rsidRPr="00474A90" w:rsidRDefault="00540849" w:rsidP="00540849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474A90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社会实践：</w:t>
                      </w:r>
                      <w:r w:rsidRPr="00474A90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“</w:t>
                      </w:r>
                      <w:r w:rsidRPr="00474A90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阳光校园生活</w:t>
                      </w:r>
                      <w:r w:rsidRPr="00474A90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”</w:t>
                      </w:r>
                      <w:r w:rsidRPr="00474A90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校园探访</w:t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017.09-2017.09</w:t>
                      </w:r>
                    </w:p>
                    <w:p w14:paraId="3844A6C4" w14:textId="0778840D" w:rsidR="00540849" w:rsidRPr="00540849" w:rsidRDefault="00D275CA" w:rsidP="00D275CA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 w:rsidR="0054084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对校园霸凌问题进行探讨，实地走访河北</w:t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与江苏等地</w:t>
                      </w:r>
                      <w:r w:rsidR="00540849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的中学校园，完成教师与老师的采访。汇总采访视频并进行剪辑。</w:t>
                      </w:r>
                    </w:p>
                    <w:p w14:paraId="17BA2534" w14:textId="0CC636EE" w:rsidR="00951E16" w:rsidRPr="00474A90" w:rsidRDefault="00951E16" w:rsidP="00BA4A3F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474A90">
                        <w:rPr>
                          <w:rFonts w:ascii="微软雅黑" w:eastAsia="微软雅黑" w:hAnsi="微软雅黑" w:hint="eastAsia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>生产实习——中国一重集团有限公司</w:t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="00565CCB">
                        <w:rPr>
                          <w:rFonts w:ascii="微软雅黑" w:eastAsia="微软雅黑" w:hAnsi="微软雅黑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019.09-2019.10</w:t>
                      </w:r>
                    </w:p>
                    <w:p w14:paraId="20B70463" w14:textId="0F9A3377" w:rsidR="00474A90" w:rsidRPr="00EF248F" w:rsidRDefault="00D275CA" w:rsidP="00EF248F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 w:rsidR="00EF248F" w:rsidRPr="00951E16"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中国一重集团有限公司</w:t>
                      </w:r>
                      <w:r w:rsidR="00EF248F"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进行生产实习，</w:t>
                      </w:r>
                      <w:r w:rsidR="00EF248F" w:rsidRPr="00E43E4A"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对公司重型机械设备及生产工艺进行参观学习</w:t>
                      </w:r>
                      <w:r w:rsidR="00EF248F">
                        <w:rPr>
                          <w:rFonts w:ascii="微软雅黑" w:eastAsia="微软雅黑" w:hAnsi="微软雅黑" w:hint="eastAsia"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14:paraId="5694512E" w14:textId="21DB92AF" w:rsidR="00A000B9" w:rsidRPr="00474A90" w:rsidRDefault="001B51AB" w:rsidP="00BA4A3F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</w:pPr>
                      <w:r w:rsidRPr="00474A90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哈尔滨</w:t>
                      </w:r>
                      <w:r w:rsidR="008A745E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工业大学</w:t>
                      </w:r>
                      <w:r w:rsidRPr="00474A90"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学位办公室管理助理</w:t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 w:rsidR="00565CCB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020.09-2021.01</w:t>
                      </w:r>
                    </w:p>
                    <w:p w14:paraId="1AE9CCCC" w14:textId="4E1B3B8E" w:rsidR="00A000B9" w:rsidRDefault="00D275CA" w:rsidP="00D275CA">
                      <w:pPr>
                        <w:pStyle w:val="a3"/>
                        <w:adjustRightInd w:val="0"/>
                        <w:snapToGrid w:val="0"/>
                        <w:spacing w:line="20" w:lineRule="atLeast"/>
                        <w:ind w:left="840" w:firstLineChars="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 w:rsidR="00474A90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配合老师完成硕士生，博士生的</w:t>
                      </w:r>
                      <w:r w:rsidR="00FF3961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毕业答辩与</w:t>
                      </w:r>
                      <w:r w:rsidR="00474A90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论文归档工作。</w:t>
                      </w:r>
                    </w:p>
                    <w:p w14:paraId="64C1EAB0" w14:textId="5EBDFC7F" w:rsidR="00565CCB" w:rsidRPr="00474A90" w:rsidRDefault="00565CCB" w:rsidP="00565CCB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0" w:lineRule="atLeast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机电四班团支书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</w:t>
                      </w:r>
                      <w:r w:rsidR="00D275CA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.09-202</w:t>
                      </w:r>
                      <w:r w:rsidR="00D275CA"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  <w:t>.01</w:t>
                      </w:r>
                    </w:p>
                    <w:p w14:paraId="1CA64538" w14:textId="4D6E1370" w:rsidR="00565CCB" w:rsidRPr="00565CCB" w:rsidRDefault="00D275CA" w:rsidP="00D275CA">
                      <w:pPr>
                        <w:adjustRightInd w:val="0"/>
                        <w:snapToGrid w:val="0"/>
                        <w:spacing w:line="20" w:lineRule="atLeast"/>
                        <w:ind w:left="840" w:firstLine="420"/>
                        <w:rPr>
                          <w:rFonts w:ascii="微软雅黑" w:eastAsia="微软雅黑" w:hAnsi="微软雅黑"/>
                          <w:noProof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noProof/>
                          <w:color w:val="414141"/>
                          <w:sz w:val="20"/>
                          <w:szCs w:val="20"/>
                        </w:rPr>
                        <w:t>主要工作：</w:t>
                      </w:r>
                      <w:r w:rsidR="00565CCB">
                        <w:rPr>
                          <w:rFonts w:ascii="微软雅黑" w:eastAsia="微软雅黑" w:hAnsi="微软雅黑" w:hint="eastAsia"/>
                          <w:noProof/>
                          <w:color w:val="414141"/>
                          <w:sz w:val="20"/>
                          <w:szCs w:val="20"/>
                        </w:rPr>
                        <w:t>配合老师完成日常的学生组织工作，组织团日活动等。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E7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FD1CA8" wp14:editId="585453C2">
                <wp:simplePos x="0" y="0"/>
                <wp:positionH relativeFrom="margin">
                  <wp:align>left</wp:align>
                </wp:positionH>
                <wp:positionV relativeFrom="margin">
                  <wp:posOffset>9484779</wp:posOffset>
                </wp:positionV>
                <wp:extent cx="6967220" cy="724619"/>
                <wp:effectExtent l="0" t="0" r="4318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724619"/>
                          <a:chOff x="5261" y="0"/>
                          <a:chExt cx="6968309" cy="716825"/>
                        </a:xfrm>
                      </wpg:grpSpPr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130" y="180031"/>
                            <a:ext cx="6732730" cy="53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99251" w14:textId="1D207EFC" w:rsidR="00BA2A81" w:rsidRPr="000E16EB" w:rsidRDefault="00BA4A3F" w:rsidP="000E16EB">
                              <w:pPr>
                                <w:pStyle w:val="a3"/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经历了四年的Robomaster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机器人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大赛</w:t>
                              </w:r>
                              <w:r w:rsidR="008A5836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让我获得了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吃苦耐劳的品质，在工作中</w:t>
                              </w:r>
                              <w:r w:rsidR="00366F9D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为人</w:t>
                              </w:r>
                              <w:r w:rsidR="0036754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真诚</w:t>
                              </w:r>
                              <w:r w:rsidR="0036754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认真</w:t>
                              </w:r>
                              <w:r w:rsidR="0036754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踏实</w:t>
                              </w:r>
                              <w:r w:rsidR="0036754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366F9D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有恒心</w:t>
                              </w:r>
                              <w:r w:rsidR="00366F9D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36754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上进心强</w:t>
                              </w:r>
                              <w:r w:rsidR="0036754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262995" w:rsidRPr="00262995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有很强的探索及创新精神</w:t>
                              </w:r>
                              <w:r w:rsidR="0026299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262995" w:rsidRPr="00262995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动手能力强</w:t>
                              </w:r>
                              <w:r w:rsidR="0026299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36754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有</w:t>
                              </w:r>
                              <w:r w:rsidR="0036754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团队</w:t>
                              </w:r>
                              <w:r w:rsidR="00A62E4B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意识</w:t>
                              </w:r>
                              <w:r w:rsidR="00367548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901117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自学</w:t>
                              </w:r>
                              <w:r w:rsidR="00901117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能力强</w:t>
                              </w:r>
                              <w:r w:rsidR="00367548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A62E4B" w:rsidRPr="00127BA0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渴望</w:t>
                              </w:r>
                              <w:r w:rsidR="00A62E4B" w:rsidRPr="00127BA0">
                                <w:rPr>
                                  <w:rFonts w:ascii="微软雅黑" w:eastAsia="微软雅黑" w:hAnsi="微软雅黑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学到更多的知识与能力</w:t>
                              </w:r>
                              <w:r w:rsidR="004D19BF">
                                <w:rPr>
                                  <w:rFonts w:ascii="微软雅黑" w:eastAsia="微软雅黑" w:hAnsi="微软雅黑" w:hint="eastAsia"/>
                                  <w:b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5261" y="0"/>
                            <a:ext cx="6968309" cy="282983"/>
                            <a:chOff x="5261" y="0"/>
                            <a:chExt cx="6968309" cy="282983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5261" y="203125"/>
                              <a:ext cx="6968309" cy="79858"/>
                              <a:chOff x="5492" y="208338"/>
                              <a:chExt cx="6968514" cy="80075"/>
                            </a:xfrm>
                          </wpg:grpSpPr>
                          <wps:wsp>
                            <wps:cNvPr id="59" name="直角三角形 3"/>
                            <wps:cNvSpPr/>
                            <wps:spPr bwMode="auto">
                              <a:xfrm rot="10800000">
                                <a:off x="5492" y="211812"/>
                                <a:ext cx="136804" cy="76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直接连接符 14"/>
                            <wps:cNvCnPr/>
                            <wps:spPr>
                              <a:xfrm>
                                <a:off x="133350" y="208338"/>
                                <a:ext cx="684065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E72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1" name="Group 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6" y="0"/>
                              <a:ext cx="1256400" cy="208800"/>
                              <a:chOff x="0" y="0"/>
                              <a:chExt cx="2863" cy="480"/>
                            </a:xfrm>
                          </wpg:grpSpPr>
                          <wps:wsp>
                            <wps:cNvPr id="6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226" y="0"/>
                                <a:ext cx="637" cy="480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0 h 480"/>
                                  <a:gd name="T2" fmla="*/ 159 w 637"/>
                                  <a:gd name="T3" fmla="*/ 0 h 480"/>
                                  <a:gd name="T4" fmla="*/ 637 w 637"/>
                                  <a:gd name="T5" fmla="*/ 480 h 480"/>
                                  <a:gd name="T6" fmla="*/ 478 w 637"/>
                                  <a:gd name="T7" fmla="*/ 480 h 480"/>
                                  <a:gd name="T8" fmla="*/ 0 w 637"/>
                                  <a:gd name="T9" fmla="*/ 0 h 480"/>
                                  <a:gd name="T10" fmla="*/ 0 w 637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37" h="480">
                                    <a:moveTo>
                                      <a:pt x="0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637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98" y="0"/>
                                <a:ext cx="559" cy="480"/>
                              </a:xfrm>
                              <a:custGeom>
                                <a:avLst/>
                                <a:gdLst>
                                  <a:gd name="T0" fmla="*/ 0 w 559"/>
                                  <a:gd name="T1" fmla="*/ 0 h 480"/>
                                  <a:gd name="T2" fmla="*/ 81 w 559"/>
                                  <a:gd name="T3" fmla="*/ 0 h 480"/>
                                  <a:gd name="T4" fmla="*/ 559 w 559"/>
                                  <a:gd name="T5" fmla="*/ 480 h 480"/>
                                  <a:gd name="T6" fmla="*/ 478 w 559"/>
                                  <a:gd name="T7" fmla="*/ 480 h 480"/>
                                  <a:gd name="T8" fmla="*/ 0 w 559"/>
                                  <a:gd name="T9" fmla="*/ 0 h 480"/>
                                  <a:gd name="T10" fmla="*/ 0 w 55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9" h="480">
                                    <a:moveTo>
                                      <a:pt x="0" y="0"/>
                                    </a:moveTo>
                                    <a:lnTo>
                                      <a:pt x="81" y="0"/>
                                    </a:lnTo>
                                    <a:lnTo>
                                      <a:pt x="559" y="480"/>
                                    </a:lnTo>
                                    <a:lnTo>
                                      <a:pt x="478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D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9" cy="480"/>
                              </a:xfrm>
                              <a:custGeom>
                                <a:avLst/>
                                <a:gdLst>
                                  <a:gd name="T0" fmla="*/ 0 w 2529"/>
                                  <a:gd name="T1" fmla="*/ 0 h 480"/>
                                  <a:gd name="T2" fmla="*/ 2051 w 2529"/>
                                  <a:gd name="T3" fmla="*/ 0 h 480"/>
                                  <a:gd name="T4" fmla="*/ 2529 w 2529"/>
                                  <a:gd name="T5" fmla="*/ 480 h 480"/>
                                  <a:gd name="T6" fmla="*/ 0 w 2529"/>
                                  <a:gd name="T7" fmla="*/ 480 h 480"/>
                                  <a:gd name="T8" fmla="*/ 0 w 2529"/>
                                  <a:gd name="T9" fmla="*/ 0 h 480"/>
                                  <a:gd name="T10" fmla="*/ 0 w 2529"/>
                                  <a:gd name="T11" fmla="*/ 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29" h="480">
                                    <a:moveTo>
                                      <a:pt x="0" y="0"/>
                                    </a:moveTo>
                                    <a:lnTo>
                                      <a:pt x="2051" y="0"/>
                                    </a:lnTo>
                                    <a:lnTo>
                                      <a:pt x="2529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0D3CE" w14:textId="77777777" w:rsidR="002D1385" w:rsidRPr="004458B5" w:rsidRDefault="00CB28E0" w:rsidP="00BE620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vert="horz" wrap="square" lIns="216000" tIns="0" rIns="91440" bIns="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D1CA8" id="组合 55" o:spid="_x0000_s1079" style="position:absolute;left:0;text-align:left;margin-left:0;margin-top:746.85pt;width:548.6pt;height:57.05pt;z-index:251693056;mso-position-horizontal:left;mso-position-horizontal-relative:margin;mso-position-vertical-relative:margin;mso-width-relative:margin;mso-height-relative:margin" coordorigin="52" coordsize="69683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">
                <v:shape id="_x0000_s1080" type="#_x0000_t202" style="position:absolute;left:2211;top:1800;width:67327;height:5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" filled="f" stroked="f">
                  <v:textbox>
                    <w:txbxContent>
                      <w:p w14:paraId="14B99251" w14:textId="1D207EFC" w:rsidR="00BA2A81" w:rsidRPr="000E16EB" w:rsidRDefault="00BA4A3F" w:rsidP="000E16EB">
                        <w:pPr>
                          <w:pStyle w:val="a3"/>
                          <w:adjustRightInd w:val="0"/>
                          <w:snapToGrid w:val="0"/>
                          <w:ind w:firstLineChars="0" w:firstLine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经历了四年的Robomaster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机器人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大赛</w:t>
                        </w:r>
                        <w:r w:rsidR="008A5836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让我获得了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吃苦耐劳的品质，在工作中</w:t>
                        </w:r>
                        <w:r w:rsidR="00366F9D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为人</w:t>
                        </w:r>
                        <w:r w:rsidR="0036754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真诚</w:t>
                        </w:r>
                        <w:r w:rsidR="0036754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认真</w:t>
                        </w:r>
                        <w:r w:rsidR="0036754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踏实</w:t>
                        </w:r>
                        <w:r w:rsidR="0036754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366F9D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有恒心</w:t>
                        </w:r>
                        <w:r w:rsidR="00366F9D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36754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上进心强</w:t>
                        </w:r>
                        <w:r w:rsidR="0036754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262995" w:rsidRPr="00262995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有很强的探索及创新精神</w:t>
                        </w:r>
                        <w:r w:rsidR="0026299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262995" w:rsidRPr="00262995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动手能力强</w:t>
                        </w:r>
                        <w:r w:rsidR="0026299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36754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有</w:t>
                        </w:r>
                        <w:r w:rsidR="0036754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团队</w:t>
                        </w:r>
                        <w:r w:rsidR="00A62E4B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意识</w:t>
                        </w:r>
                        <w:r w:rsidR="00367548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、</w:t>
                        </w:r>
                        <w:r w:rsidR="00901117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自学</w:t>
                        </w:r>
                        <w:r w:rsidR="00901117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能力强</w:t>
                        </w:r>
                        <w:r w:rsidR="00367548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A62E4B" w:rsidRPr="00127BA0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渴望</w:t>
                        </w:r>
                        <w:r w:rsidR="00A62E4B" w:rsidRPr="00127BA0">
                          <w:rPr>
                            <w:rFonts w:ascii="微软雅黑" w:eastAsia="微软雅黑" w:hAnsi="微软雅黑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学到更多的知识与能力</w:t>
                        </w:r>
                        <w:r w:rsidR="004D19BF">
                          <w:rPr>
                            <w:rFonts w:ascii="微软雅黑" w:eastAsia="微软雅黑" w:hAnsi="微软雅黑" w:hint="eastAsia"/>
                            <w:b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  <v:group id="组合 57" o:spid="_x0000_s1081" style="position:absolute;left:52;width:69683;height:2829" coordorigin="52" coordsize="69683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组合 58" o:spid="_x0000_s1082" style="position:absolute;left:52;top:2031;width:69683;height:798" coordorigin="54,2083" coordsize="6968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直角三角形 3" o:spid="_x0000_s1083" type="#_x0000_t6" style="position:absolute;left:54;top:2118;width:1368;height:7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" fillcolor="#405e6c" stroked="f"/>
                    <v:line id="直接连接符 14" o:spid="_x0000_s1084" style="position:absolute;visibility:visible;mso-wrap-style:square" from="1333,2083" to="69740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" strokecolor="#4e7282" strokeweight="1pt">
                      <v:stroke joinstyle="miter"/>
                    </v:line>
                  </v:group>
                  <v:group id="Group 8" o:spid="_x0000_s1085" style="position:absolute;left:73;width:12564;height:2088" coordsize="286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o:lock v:ext="edit" aspectratio="t"/>
                    <v:shape id="Freeform 9" o:spid="_x0000_s1086" style="position:absolute;left:2226;width:637;height:480;visibility:visible;mso-wrap-style:square;v-text-anchor:top" coordsize="63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" path="m,l159,,637,480r-159,l,,,xe" fillcolor="#4e707f" stroked="f">
                      <v:path arrowok="t" o:connecttype="custom" o:connectlocs="0,0;159,0;637,480;478,480;0,0;0,0" o:connectangles="0,0,0,0,0,0"/>
                    </v:shape>
                    <v:shape id="Freeform 10" o:spid="_x0000_s1087" style="position:absolute;left:2098;width:559;height:480;visibility:visible;mso-wrap-style:square;v-text-anchor:top" coordsize="5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" path="m,l81,,559,480r-81,l,,,xe" fillcolor="#c19d5f" stroked="f">
                      <v:path arrowok="t" o:connecttype="custom" o:connectlocs="0,0;81,0;559,480;478,480;0,0;0,0" o:connectangles="0,0,0,0,0,0"/>
                    </v:shape>
                    <v:shape id="Freeform 11" o:spid="_x0000_s1088" style="position:absolute;width:2529;height:480;visibility:visible;mso-wrap-style:square;v-text-anchor:top" coordsize="2529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" adj="-11796480,,5400" path="m,l2051,r478,480l,480,,,,xe" fillcolor="#4e707f" stroked="f">
                      <v:stroke joinstyle="round"/>
                      <v:formulas/>
                      <v:path arrowok="t" o:connecttype="custom" o:connectlocs="0,0;2051,0;2529,480;0,480;0,0;0,0" o:connectangles="0,0,0,0,0,0" textboxrect="0,0,2529,480"/>
                      <v:textbox inset="6mm,0,,0">
                        <w:txbxContent>
                          <w:p w14:paraId="3FC0D3CE" w14:textId="77777777" w:rsidR="002D1385" w:rsidRPr="004458B5" w:rsidRDefault="00CB28E0" w:rsidP="00BE620B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 anchory="margin"/>
              </v:group>
            </w:pict>
          </mc:Fallback>
        </mc:AlternateContent>
      </w:r>
      <w:r w:rsidR="00BD1E34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7F85A4C" wp14:editId="44E9F184">
                <wp:simplePos x="0" y="0"/>
                <wp:positionH relativeFrom="column">
                  <wp:posOffset>120050</wp:posOffset>
                </wp:positionH>
                <wp:positionV relativeFrom="margin">
                  <wp:posOffset>-635</wp:posOffset>
                </wp:positionV>
                <wp:extent cx="13335" cy="9756330"/>
                <wp:effectExtent l="0" t="0" r="24765" b="355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756330"/>
                        </a:xfrm>
                        <a:prstGeom prst="line">
                          <a:avLst/>
                        </a:prstGeom>
                        <a:ln w="15240">
                          <a:solidFill>
                            <a:srgbClr val="C19D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58A5" id="直接连接符 5" o:spid="_x0000_s1026" style="position:absolute;left:0;text-align:lef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9.45pt,-.05pt" to="10.5pt,7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" strokecolor="#c19d5f" strokeweight="1.2pt">
                <v:stroke joinstyle="miter"/>
                <w10:wrap anchory="margin"/>
              </v:line>
            </w:pict>
          </mc:Fallback>
        </mc:AlternateContent>
      </w:r>
    </w:p>
    <w:sectPr w:rsidR="007E263B" w:rsidSect="007E263B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8557" w14:textId="77777777" w:rsidR="00290729" w:rsidRDefault="00290729" w:rsidP="00A00D83">
      <w:r>
        <w:separator/>
      </w:r>
    </w:p>
  </w:endnote>
  <w:endnote w:type="continuationSeparator" w:id="0">
    <w:p w14:paraId="1DDFFFF7" w14:textId="77777777" w:rsidR="00290729" w:rsidRDefault="00290729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9ADD" w14:textId="77777777" w:rsidR="00290729" w:rsidRDefault="00290729" w:rsidP="00A00D83">
      <w:r>
        <w:separator/>
      </w:r>
    </w:p>
  </w:footnote>
  <w:footnote w:type="continuationSeparator" w:id="0">
    <w:p w14:paraId="3B3C508E" w14:textId="77777777" w:rsidR="00290729" w:rsidRDefault="00290729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93"/>
    <w:multiLevelType w:val="hybridMultilevel"/>
    <w:tmpl w:val="65A6E6B0"/>
    <w:lvl w:ilvl="0" w:tplc="68805B02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161A8"/>
    <w:multiLevelType w:val="hybridMultilevel"/>
    <w:tmpl w:val="EF4CE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F653C"/>
    <w:multiLevelType w:val="hybridMultilevel"/>
    <w:tmpl w:val="96DE681C"/>
    <w:lvl w:ilvl="0" w:tplc="68805B02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B0097"/>
    <w:multiLevelType w:val="hybridMultilevel"/>
    <w:tmpl w:val="AF6AF3B0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070D5"/>
    <w:multiLevelType w:val="hybridMultilevel"/>
    <w:tmpl w:val="3D58B4BA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7023A"/>
    <w:multiLevelType w:val="hybridMultilevel"/>
    <w:tmpl w:val="A2AE5ACE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11F82"/>
    <w:multiLevelType w:val="hybridMultilevel"/>
    <w:tmpl w:val="E80A7AF0"/>
    <w:lvl w:ilvl="0" w:tplc="68805B02">
      <w:start w:val="1"/>
      <w:numFmt w:val="bullet"/>
      <w:lvlText w:val=""/>
      <w:lvlJc w:val="left"/>
      <w:pPr>
        <w:ind w:left="760" w:hanging="340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3F7FB5"/>
    <w:multiLevelType w:val="hybridMultilevel"/>
    <w:tmpl w:val="6EB6A23E"/>
    <w:lvl w:ilvl="0" w:tplc="68805B02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5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A693D"/>
    <w:multiLevelType w:val="hybridMultilevel"/>
    <w:tmpl w:val="0BD42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A84BE4"/>
    <w:multiLevelType w:val="hybridMultilevel"/>
    <w:tmpl w:val="42C4A586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34"/>
    <w:rsid w:val="00002C69"/>
    <w:rsid w:val="00006654"/>
    <w:rsid w:val="00014CC2"/>
    <w:rsid w:val="0003030E"/>
    <w:rsid w:val="0004308C"/>
    <w:rsid w:val="000519A1"/>
    <w:rsid w:val="0006294E"/>
    <w:rsid w:val="0006388A"/>
    <w:rsid w:val="000667DC"/>
    <w:rsid w:val="0007008C"/>
    <w:rsid w:val="00073151"/>
    <w:rsid w:val="00082836"/>
    <w:rsid w:val="00082D7E"/>
    <w:rsid w:val="000A14CF"/>
    <w:rsid w:val="000C78EF"/>
    <w:rsid w:val="000E16EB"/>
    <w:rsid w:val="000E414A"/>
    <w:rsid w:val="000F740C"/>
    <w:rsid w:val="001002FE"/>
    <w:rsid w:val="0010202F"/>
    <w:rsid w:val="0011606A"/>
    <w:rsid w:val="00127BA0"/>
    <w:rsid w:val="001304F3"/>
    <w:rsid w:val="00137326"/>
    <w:rsid w:val="00153392"/>
    <w:rsid w:val="00160AD7"/>
    <w:rsid w:val="00184623"/>
    <w:rsid w:val="001926F7"/>
    <w:rsid w:val="001A1E72"/>
    <w:rsid w:val="001B087B"/>
    <w:rsid w:val="001B51AB"/>
    <w:rsid w:val="001C2001"/>
    <w:rsid w:val="001D23F1"/>
    <w:rsid w:val="00206D29"/>
    <w:rsid w:val="002232F4"/>
    <w:rsid w:val="00223898"/>
    <w:rsid w:val="00231B10"/>
    <w:rsid w:val="002377B2"/>
    <w:rsid w:val="002422AF"/>
    <w:rsid w:val="00242A7A"/>
    <w:rsid w:val="00254AE0"/>
    <w:rsid w:val="00262995"/>
    <w:rsid w:val="00272464"/>
    <w:rsid w:val="00272498"/>
    <w:rsid w:val="002870E0"/>
    <w:rsid w:val="00290729"/>
    <w:rsid w:val="002916F1"/>
    <w:rsid w:val="0029467C"/>
    <w:rsid w:val="002A0AB8"/>
    <w:rsid w:val="002B1B4B"/>
    <w:rsid w:val="002B3F50"/>
    <w:rsid w:val="002D0294"/>
    <w:rsid w:val="002D1385"/>
    <w:rsid w:val="003034AE"/>
    <w:rsid w:val="00303D8F"/>
    <w:rsid w:val="0031547F"/>
    <w:rsid w:val="00317753"/>
    <w:rsid w:val="00324BF9"/>
    <w:rsid w:val="0033523C"/>
    <w:rsid w:val="00344CFD"/>
    <w:rsid w:val="00352833"/>
    <w:rsid w:val="00363ACA"/>
    <w:rsid w:val="00366F9D"/>
    <w:rsid w:val="00367548"/>
    <w:rsid w:val="00370C8F"/>
    <w:rsid w:val="0037760A"/>
    <w:rsid w:val="003A5F0A"/>
    <w:rsid w:val="003B11C9"/>
    <w:rsid w:val="003B4B53"/>
    <w:rsid w:val="003B5115"/>
    <w:rsid w:val="003B7274"/>
    <w:rsid w:val="003C50A7"/>
    <w:rsid w:val="003D3A1A"/>
    <w:rsid w:val="003D70BD"/>
    <w:rsid w:val="003E409A"/>
    <w:rsid w:val="003F64E0"/>
    <w:rsid w:val="00401789"/>
    <w:rsid w:val="004045E0"/>
    <w:rsid w:val="00411393"/>
    <w:rsid w:val="00411866"/>
    <w:rsid w:val="00443153"/>
    <w:rsid w:val="0044587C"/>
    <w:rsid w:val="004458B5"/>
    <w:rsid w:val="0044633A"/>
    <w:rsid w:val="004521EA"/>
    <w:rsid w:val="004654B6"/>
    <w:rsid w:val="00474A90"/>
    <w:rsid w:val="00474C94"/>
    <w:rsid w:val="004A0E7D"/>
    <w:rsid w:val="004A1C68"/>
    <w:rsid w:val="004A322A"/>
    <w:rsid w:val="004A43B8"/>
    <w:rsid w:val="004B7340"/>
    <w:rsid w:val="004B74F9"/>
    <w:rsid w:val="004D19BF"/>
    <w:rsid w:val="004D298F"/>
    <w:rsid w:val="004D719C"/>
    <w:rsid w:val="004E235A"/>
    <w:rsid w:val="004F2C35"/>
    <w:rsid w:val="004F2FBD"/>
    <w:rsid w:val="004F56F6"/>
    <w:rsid w:val="00503DDE"/>
    <w:rsid w:val="00505BB0"/>
    <w:rsid w:val="00506A00"/>
    <w:rsid w:val="0051189F"/>
    <w:rsid w:val="00512026"/>
    <w:rsid w:val="00540849"/>
    <w:rsid w:val="00543BB7"/>
    <w:rsid w:val="005452E5"/>
    <w:rsid w:val="00552477"/>
    <w:rsid w:val="0055659D"/>
    <w:rsid w:val="0055733F"/>
    <w:rsid w:val="00560F8F"/>
    <w:rsid w:val="005619CA"/>
    <w:rsid w:val="00565CCB"/>
    <w:rsid w:val="0056668C"/>
    <w:rsid w:val="005672C6"/>
    <w:rsid w:val="0057018E"/>
    <w:rsid w:val="00572BD9"/>
    <w:rsid w:val="00572F7F"/>
    <w:rsid w:val="005778E5"/>
    <w:rsid w:val="005A1B45"/>
    <w:rsid w:val="005D0327"/>
    <w:rsid w:val="005D108A"/>
    <w:rsid w:val="005D5FF4"/>
    <w:rsid w:val="005F5A70"/>
    <w:rsid w:val="0060653E"/>
    <w:rsid w:val="006159B0"/>
    <w:rsid w:val="00622519"/>
    <w:rsid w:val="00625CF7"/>
    <w:rsid w:val="00634025"/>
    <w:rsid w:val="0064339F"/>
    <w:rsid w:val="006517E1"/>
    <w:rsid w:val="00655EC9"/>
    <w:rsid w:val="00663396"/>
    <w:rsid w:val="00673F07"/>
    <w:rsid w:val="006A1388"/>
    <w:rsid w:val="006A16B6"/>
    <w:rsid w:val="006B3064"/>
    <w:rsid w:val="006B4726"/>
    <w:rsid w:val="006C0F1B"/>
    <w:rsid w:val="006C3468"/>
    <w:rsid w:val="006C3F5B"/>
    <w:rsid w:val="006E6A44"/>
    <w:rsid w:val="006F493A"/>
    <w:rsid w:val="006F769E"/>
    <w:rsid w:val="00703087"/>
    <w:rsid w:val="00704A9D"/>
    <w:rsid w:val="00733E46"/>
    <w:rsid w:val="007538FB"/>
    <w:rsid w:val="00755C2C"/>
    <w:rsid w:val="00765C34"/>
    <w:rsid w:val="007714F1"/>
    <w:rsid w:val="0078198C"/>
    <w:rsid w:val="00792565"/>
    <w:rsid w:val="007B2B56"/>
    <w:rsid w:val="007B438A"/>
    <w:rsid w:val="007B7DAC"/>
    <w:rsid w:val="007C01D6"/>
    <w:rsid w:val="007D64EC"/>
    <w:rsid w:val="007E263B"/>
    <w:rsid w:val="007F4D26"/>
    <w:rsid w:val="007F6015"/>
    <w:rsid w:val="00804EF0"/>
    <w:rsid w:val="00820B25"/>
    <w:rsid w:val="00820DE9"/>
    <w:rsid w:val="00827D64"/>
    <w:rsid w:val="00830BEC"/>
    <w:rsid w:val="00841EB7"/>
    <w:rsid w:val="008460EE"/>
    <w:rsid w:val="0085197C"/>
    <w:rsid w:val="00857350"/>
    <w:rsid w:val="00860991"/>
    <w:rsid w:val="008620A0"/>
    <w:rsid w:val="0086232C"/>
    <w:rsid w:val="008739F0"/>
    <w:rsid w:val="008807A8"/>
    <w:rsid w:val="00882A3D"/>
    <w:rsid w:val="008918AD"/>
    <w:rsid w:val="00891BD7"/>
    <w:rsid w:val="008A26E1"/>
    <w:rsid w:val="008A5836"/>
    <w:rsid w:val="008A745E"/>
    <w:rsid w:val="008C34A4"/>
    <w:rsid w:val="008E2A84"/>
    <w:rsid w:val="008E508A"/>
    <w:rsid w:val="008E7629"/>
    <w:rsid w:val="008F6220"/>
    <w:rsid w:val="00901117"/>
    <w:rsid w:val="00903DF6"/>
    <w:rsid w:val="009172BD"/>
    <w:rsid w:val="0093140B"/>
    <w:rsid w:val="00946A55"/>
    <w:rsid w:val="00951E16"/>
    <w:rsid w:val="00954AE5"/>
    <w:rsid w:val="009578D9"/>
    <w:rsid w:val="00960B86"/>
    <w:rsid w:val="00962E70"/>
    <w:rsid w:val="00973309"/>
    <w:rsid w:val="00981601"/>
    <w:rsid w:val="009A1C4A"/>
    <w:rsid w:val="009A3311"/>
    <w:rsid w:val="009B558A"/>
    <w:rsid w:val="009E7967"/>
    <w:rsid w:val="00A000B9"/>
    <w:rsid w:val="00A00289"/>
    <w:rsid w:val="00A00D83"/>
    <w:rsid w:val="00A145B1"/>
    <w:rsid w:val="00A24ECB"/>
    <w:rsid w:val="00A2632A"/>
    <w:rsid w:val="00A36CC1"/>
    <w:rsid w:val="00A44590"/>
    <w:rsid w:val="00A62E4B"/>
    <w:rsid w:val="00A71E79"/>
    <w:rsid w:val="00AA4834"/>
    <w:rsid w:val="00AA714F"/>
    <w:rsid w:val="00AB0253"/>
    <w:rsid w:val="00AB2525"/>
    <w:rsid w:val="00AB4431"/>
    <w:rsid w:val="00AC193E"/>
    <w:rsid w:val="00AC2E13"/>
    <w:rsid w:val="00AC32A3"/>
    <w:rsid w:val="00AC57B9"/>
    <w:rsid w:val="00AD1A80"/>
    <w:rsid w:val="00AE19F4"/>
    <w:rsid w:val="00AE36C7"/>
    <w:rsid w:val="00AF02AA"/>
    <w:rsid w:val="00AF1CEE"/>
    <w:rsid w:val="00AF6740"/>
    <w:rsid w:val="00B03C8A"/>
    <w:rsid w:val="00B05B5B"/>
    <w:rsid w:val="00B11256"/>
    <w:rsid w:val="00B13609"/>
    <w:rsid w:val="00B15C68"/>
    <w:rsid w:val="00B26FCF"/>
    <w:rsid w:val="00B27BC9"/>
    <w:rsid w:val="00B30428"/>
    <w:rsid w:val="00B33462"/>
    <w:rsid w:val="00B70BCA"/>
    <w:rsid w:val="00B73383"/>
    <w:rsid w:val="00B743FB"/>
    <w:rsid w:val="00B76960"/>
    <w:rsid w:val="00B77EF9"/>
    <w:rsid w:val="00BA2A81"/>
    <w:rsid w:val="00BA4A3F"/>
    <w:rsid w:val="00BC2F1B"/>
    <w:rsid w:val="00BC3E6A"/>
    <w:rsid w:val="00BD1E34"/>
    <w:rsid w:val="00BE2EF7"/>
    <w:rsid w:val="00BE620B"/>
    <w:rsid w:val="00BF7278"/>
    <w:rsid w:val="00C01759"/>
    <w:rsid w:val="00C10067"/>
    <w:rsid w:val="00C1544C"/>
    <w:rsid w:val="00C17621"/>
    <w:rsid w:val="00C20AEC"/>
    <w:rsid w:val="00C26F88"/>
    <w:rsid w:val="00C31B2F"/>
    <w:rsid w:val="00C36CE3"/>
    <w:rsid w:val="00C5253D"/>
    <w:rsid w:val="00C5500A"/>
    <w:rsid w:val="00C612A8"/>
    <w:rsid w:val="00C61AF5"/>
    <w:rsid w:val="00C66D88"/>
    <w:rsid w:val="00C7346D"/>
    <w:rsid w:val="00C74AF7"/>
    <w:rsid w:val="00C82758"/>
    <w:rsid w:val="00CB28E0"/>
    <w:rsid w:val="00CC10D9"/>
    <w:rsid w:val="00CC511A"/>
    <w:rsid w:val="00CD5DB0"/>
    <w:rsid w:val="00CE2CD2"/>
    <w:rsid w:val="00CE683C"/>
    <w:rsid w:val="00CE7E3D"/>
    <w:rsid w:val="00CF1038"/>
    <w:rsid w:val="00CF4EB5"/>
    <w:rsid w:val="00D20729"/>
    <w:rsid w:val="00D24A6F"/>
    <w:rsid w:val="00D275CA"/>
    <w:rsid w:val="00D3457B"/>
    <w:rsid w:val="00D359E4"/>
    <w:rsid w:val="00D36247"/>
    <w:rsid w:val="00D47192"/>
    <w:rsid w:val="00D529C1"/>
    <w:rsid w:val="00D60931"/>
    <w:rsid w:val="00D82B08"/>
    <w:rsid w:val="00DA28C3"/>
    <w:rsid w:val="00DA4073"/>
    <w:rsid w:val="00DA53E6"/>
    <w:rsid w:val="00DB6BBE"/>
    <w:rsid w:val="00DC4777"/>
    <w:rsid w:val="00DE6F16"/>
    <w:rsid w:val="00E03787"/>
    <w:rsid w:val="00E05A58"/>
    <w:rsid w:val="00E13CFB"/>
    <w:rsid w:val="00E13E87"/>
    <w:rsid w:val="00E171B6"/>
    <w:rsid w:val="00E33489"/>
    <w:rsid w:val="00E533AA"/>
    <w:rsid w:val="00E56A3F"/>
    <w:rsid w:val="00E601FF"/>
    <w:rsid w:val="00E64D62"/>
    <w:rsid w:val="00E7039F"/>
    <w:rsid w:val="00EA1EAE"/>
    <w:rsid w:val="00EB16EF"/>
    <w:rsid w:val="00EB2858"/>
    <w:rsid w:val="00EB6980"/>
    <w:rsid w:val="00EC2181"/>
    <w:rsid w:val="00ED73BC"/>
    <w:rsid w:val="00EF248F"/>
    <w:rsid w:val="00F00B45"/>
    <w:rsid w:val="00F0353C"/>
    <w:rsid w:val="00F10425"/>
    <w:rsid w:val="00F10EAD"/>
    <w:rsid w:val="00F116FE"/>
    <w:rsid w:val="00F16D43"/>
    <w:rsid w:val="00F237EB"/>
    <w:rsid w:val="00F276A4"/>
    <w:rsid w:val="00F404B7"/>
    <w:rsid w:val="00F54F31"/>
    <w:rsid w:val="00F67629"/>
    <w:rsid w:val="00F70CFB"/>
    <w:rsid w:val="00F8467C"/>
    <w:rsid w:val="00FA62C1"/>
    <w:rsid w:val="00FC3B19"/>
    <w:rsid w:val="00FD3145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0C8B"/>
  <w15:chartTrackingRefBased/>
  <w15:docId w15:val="{132FB2CB-9CB3-47E1-B684-D48F363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5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0E16EB"/>
    <w:pPr>
      <w:ind w:firstLineChars="200" w:firstLine="420"/>
    </w:pPr>
    <w:rPr>
      <w:rFonts w:ascii="Arial Unicode MS" w:eastAsia="微软雅黑" w:hAnsi="Arial Unicode MS" w:cs="Times New Roman"/>
    </w:rPr>
  </w:style>
  <w:style w:type="paragraph" w:styleId="a4">
    <w:name w:val="Balloon Text"/>
    <w:basedOn w:val="a"/>
    <w:link w:val="a5"/>
    <w:uiPriority w:val="99"/>
    <w:unhideWhenUsed/>
    <w:qFormat/>
    <w:rsid w:val="00AB4431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sid w:val="00AB443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0D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0D83"/>
    <w:rPr>
      <w:sz w:val="18"/>
      <w:szCs w:val="18"/>
    </w:rPr>
  </w:style>
  <w:style w:type="character" w:customStyle="1" w:styleId="fontstyle01">
    <w:name w:val="fontstyle01"/>
    <w:basedOn w:val="a0"/>
    <w:rsid w:val="00BA2A8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5177-F250-4BD0-B6B2-31B8749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</Words>
  <Characters>22</Characters>
  <Application>Microsoft Office Word</Application>
  <DocSecurity>0</DocSecurity>
  <Lines>1</Lines>
  <Paragraphs>1</Paragraphs>
  <ScaleCrop>false</ScaleCrop>
  <Company>User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Wu yanqi</cp:lastModifiedBy>
  <cp:revision>44</cp:revision>
  <cp:lastPrinted>2018-06-09T05:12:00Z</cp:lastPrinted>
  <dcterms:created xsi:type="dcterms:W3CDTF">2021-06-01T00:39:00Z</dcterms:created>
  <dcterms:modified xsi:type="dcterms:W3CDTF">2021-09-04T09:11:00Z</dcterms:modified>
</cp:coreProperties>
</file>