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07" w:rsidRDefault="00AF0E07"/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  <w:gridCol w:w="1919"/>
      </w:tblGrid>
      <w:tr w:rsidR="00AF0E07">
        <w:trPr>
          <w:divId w:val="1804302602"/>
          <w:trHeight w:val="480"/>
          <w:tblCellSpacing w:w="15" w:type="dxa"/>
        </w:trPr>
        <w:tc>
          <w:tcPr>
            <w:tcW w:w="4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F0E07" w:rsidRDefault="00AF0E07">
            <w:pPr>
              <w:divId w:val="1787579367"/>
            </w:pPr>
            <w:r>
              <w:rPr>
                <w:b/>
                <w:bCs/>
                <w:color w:val="000000"/>
              </w:rPr>
              <w:t>林子成</w:t>
            </w:r>
            <w:r>
              <w:t xml:space="preserve"> </w:t>
            </w:r>
            <w:r>
              <w:br/>
            </w:r>
            <w:bookmarkStart w:id="0" w:name="_GoBack"/>
            <w:r w:rsidR="000D60C1">
              <w:rPr>
                <w:noProof/>
              </w:rPr>
              <w:drawing>
                <wp:inline distT="0" distB="0" distL="0" distR="0">
                  <wp:extent cx="2247900" cy="31470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林子成-能源与动力工程1702班-自训队教官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314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br/>
            </w:r>
            <w:r>
              <w:rPr>
                <w:color w:val="2E3033"/>
                <w:sz w:val="17"/>
                <w:szCs w:val="17"/>
              </w:rPr>
              <w:t>男   </w:t>
            </w:r>
            <w:r>
              <w:rPr>
                <w:color w:val="E1E5E8"/>
                <w:sz w:val="17"/>
                <w:szCs w:val="17"/>
              </w:rPr>
              <w:t>|</w:t>
            </w:r>
            <w:r>
              <w:rPr>
                <w:color w:val="2E3033"/>
                <w:sz w:val="17"/>
                <w:szCs w:val="17"/>
              </w:rPr>
              <w:t>  21岁   </w:t>
            </w:r>
            <w:r>
              <w:rPr>
                <w:color w:val="E1E5E8"/>
                <w:sz w:val="17"/>
                <w:szCs w:val="17"/>
              </w:rPr>
              <w:t>|</w:t>
            </w:r>
            <w:r>
              <w:rPr>
                <w:color w:val="2E3033"/>
                <w:sz w:val="17"/>
                <w:szCs w:val="17"/>
              </w:rPr>
              <w:t>  团员   </w:t>
            </w:r>
            <w:r>
              <w:rPr>
                <w:color w:val="E1E5E8"/>
                <w:sz w:val="17"/>
                <w:szCs w:val="17"/>
              </w:rPr>
              <w:t>|</w:t>
            </w:r>
            <w:r>
              <w:rPr>
                <w:color w:val="2E3033"/>
                <w:sz w:val="17"/>
                <w:szCs w:val="17"/>
              </w:rPr>
              <w:t>  河南 信阳   </w:t>
            </w:r>
            <w:r>
              <w:rPr>
                <w:color w:val="E1E5E8"/>
                <w:sz w:val="17"/>
                <w:szCs w:val="17"/>
              </w:rPr>
              <w:t>|</w:t>
            </w:r>
            <w:r>
              <w:rPr>
                <w:color w:val="2E3033"/>
                <w:sz w:val="17"/>
                <w:szCs w:val="17"/>
              </w:rPr>
              <w:t>  应届毕业生   </w:t>
            </w:r>
            <w:r>
              <w:rPr>
                <w:color w:val="E1E5E8"/>
                <w:sz w:val="17"/>
                <w:szCs w:val="17"/>
              </w:rPr>
              <w:t>|</w:t>
            </w:r>
            <w:r>
              <w:rPr>
                <w:color w:val="2E3033"/>
                <w:sz w:val="17"/>
                <w:szCs w:val="17"/>
              </w:rPr>
              <w:t>  本科</w:t>
            </w:r>
            <w:r>
              <w:t xml:space="preserve"> </w:t>
            </w:r>
            <w:r>
              <w:br/>
            </w:r>
            <w:r>
              <w:rPr>
                <w:color w:val="666564"/>
                <w:sz w:val="17"/>
                <w:szCs w:val="17"/>
              </w:rPr>
              <w:t>2109900829@qq.com   </w:t>
            </w:r>
            <w:r>
              <w:t xml:space="preserve"> </w:t>
            </w:r>
            <w:r>
              <w:rPr>
                <w:color w:val="666564"/>
                <w:sz w:val="17"/>
                <w:szCs w:val="17"/>
              </w:rPr>
              <w:t>+86 13272021268</w:t>
            </w:r>
            <w:r>
              <w:t xml:space="preserve"> </w:t>
            </w:r>
          </w:p>
          <w:p w:rsidR="00AF0E07" w:rsidRDefault="00AF0E07">
            <w:pPr>
              <w:spacing w:line="240" w:lineRule="atLeast"/>
              <w:divId w:val="1584021821"/>
              <w:rPr>
                <w:rFonts w:ascii="宋体" w:eastAsia="宋体" w:hAnsi="宋体" w:cs="宋体"/>
                <w:color w:val="666564"/>
                <w:sz w:val="17"/>
                <w:szCs w:val="17"/>
              </w:rPr>
            </w:pPr>
            <w:r>
              <w:rPr>
                <w:color w:val="666564"/>
                <w:sz w:val="17"/>
                <w:szCs w:val="17"/>
              </w:rPr>
              <w:t>求职意向：</w:t>
            </w:r>
            <w:r w:rsidR="000D60C1">
              <w:rPr>
                <w:rFonts w:hint="eastAsia"/>
                <w:color w:val="666564"/>
                <w:sz w:val="17"/>
                <w:szCs w:val="17"/>
              </w:rPr>
              <w:t>机械工程师、交付工程师/制造工程师</w:t>
            </w:r>
          </w:p>
        </w:tc>
        <w:tc>
          <w:tcPr>
            <w:tcW w:w="1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AF0E07" w:rsidRDefault="00AF0E07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F0E07" w:rsidRDefault="00AF0E07">
      <w:pPr>
        <w:spacing w:after="240"/>
        <w:divId w:val="1804302602"/>
      </w:pPr>
    </w:p>
    <w:p w:rsidR="00AF0E07" w:rsidRDefault="00AF0E07">
      <w:pPr>
        <w:divId w:val="1924870163"/>
      </w:pPr>
      <w:r>
        <w:rPr>
          <w:b/>
          <w:bCs/>
          <w:color w:val="2F5785"/>
          <w:sz w:val="17"/>
          <w:szCs w:val="17"/>
        </w:rPr>
        <w:t>教育经历</w:t>
      </w:r>
      <w:r>
        <w:t xml:space="preserve"> </w:t>
      </w:r>
      <w:r>
        <w:rPr>
          <w:color w:val="BDD2EA"/>
        </w:rPr>
        <w:t>  ——</w:t>
      </w:r>
      <w:proofErr w:type="gramStart"/>
      <w:r>
        <w:rPr>
          <w:color w:val="BDD2EA"/>
        </w:rPr>
        <w:t>—————————————————————————————————————</w:t>
      </w:r>
      <w:proofErr w:type="gramEnd"/>
      <w:r>
        <w:t xml:space="preserve"> </w:t>
      </w:r>
      <w:r>
        <w:br/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  <w:gridCol w:w="1919"/>
      </w:tblGrid>
      <w:tr w:rsidR="00AF0E07">
        <w:trPr>
          <w:divId w:val="2010021046"/>
          <w:trHeight w:val="273"/>
          <w:tblCellSpacing w:w="15" w:type="dxa"/>
        </w:trPr>
        <w:tc>
          <w:tcPr>
            <w:tcW w:w="4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F0E0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湖南大学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能源与动力工程</w:t>
            </w:r>
            <w:r>
              <w:t xml:space="preserve"> </w:t>
            </w:r>
            <w:r>
              <w:rPr>
                <w:b/>
                <w:bCs/>
                <w:color w:val="000000"/>
              </w:rPr>
              <w:t>本科</w:t>
            </w:r>
          </w:p>
        </w:tc>
        <w:tc>
          <w:tcPr>
            <w:tcW w:w="1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F0E07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4A90E2"/>
                <w:sz w:val="17"/>
                <w:szCs w:val="17"/>
              </w:rPr>
              <w:t>2017.7 - 2021.7</w:t>
            </w:r>
          </w:p>
        </w:tc>
      </w:tr>
    </w:tbl>
    <w:p w:rsidR="00311C48" w:rsidRDefault="00311C48">
      <w:pPr>
        <w:spacing w:after="240"/>
        <w:divId w:val="1924870163"/>
      </w:pPr>
      <w:r>
        <w:rPr>
          <w:rFonts w:hint="eastAsia"/>
        </w:rPr>
        <w:t>主修课程：</w:t>
      </w:r>
    </w:p>
    <w:p w:rsidR="00AF0E07" w:rsidRPr="00311C48" w:rsidRDefault="00090976">
      <w:pPr>
        <w:spacing w:after="240"/>
        <w:divId w:val="1924870163"/>
        <w:rPr>
          <w:color w:val="5C6166"/>
          <w:sz w:val="16"/>
          <w:szCs w:val="16"/>
        </w:rPr>
      </w:pPr>
      <w:r>
        <w:rPr>
          <w:rFonts w:hint="eastAsia"/>
          <w:color w:val="5C6166"/>
          <w:sz w:val="16"/>
          <w:szCs w:val="16"/>
        </w:rPr>
        <w:t>大学英语、</w:t>
      </w:r>
      <w:r w:rsidR="00311C48" w:rsidRPr="00311C48">
        <w:rPr>
          <w:rFonts w:hint="eastAsia"/>
          <w:color w:val="5C6166"/>
          <w:sz w:val="16"/>
          <w:szCs w:val="16"/>
        </w:rPr>
        <w:t>高等数学</w:t>
      </w:r>
      <w:r>
        <w:rPr>
          <w:rFonts w:hint="eastAsia"/>
          <w:color w:val="5C6166"/>
          <w:sz w:val="16"/>
          <w:szCs w:val="16"/>
        </w:rPr>
        <w:t>、普通物理</w:t>
      </w:r>
      <w:r w:rsidR="00311C48" w:rsidRPr="00311C48">
        <w:rPr>
          <w:rFonts w:hint="eastAsia"/>
          <w:color w:val="5C6166"/>
          <w:sz w:val="16"/>
          <w:szCs w:val="16"/>
        </w:rPr>
        <w:t>、线性代数、概率论与数理统计</w:t>
      </w:r>
      <w:r>
        <w:rPr>
          <w:rFonts w:hint="eastAsia"/>
          <w:color w:val="5C6166"/>
          <w:sz w:val="16"/>
          <w:szCs w:val="16"/>
        </w:rPr>
        <w:t>、机械原理、机械设计、机械控制工程、燃烧学、内燃机学、工程传热学、工程热力学、材料力学、理论力学、流体力学、电子电工基础</w:t>
      </w:r>
      <w:r w:rsidR="00813C68">
        <w:rPr>
          <w:rFonts w:hint="eastAsia"/>
          <w:color w:val="5C6166"/>
          <w:sz w:val="16"/>
          <w:szCs w:val="16"/>
        </w:rPr>
        <w:t>等</w:t>
      </w:r>
    </w:p>
    <w:p w:rsidR="00AF0E07" w:rsidRDefault="00AF0E07">
      <w:pPr>
        <w:divId w:val="803234179"/>
      </w:pPr>
      <w:r>
        <w:rPr>
          <w:b/>
          <w:bCs/>
          <w:color w:val="2F5785"/>
          <w:sz w:val="17"/>
          <w:szCs w:val="17"/>
        </w:rPr>
        <w:t>项目经历</w:t>
      </w:r>
      <w:r>
        <w:t xml:space="preserve"> </w:t>
      </w:r>
      <w:r>
        <w:rPr>
          <w:color w:val="BDD2EA"/>
        </w:rPr>
        <w:t>  ——</w:t>
      </w:r>
      <w:proofErr w:type="gramStart"/>
      <w:r>
        <w:rPr>
          <w:color w:val="BDD2EA"/>
        </w:rPr>
        <w:t>—————————————————————————————————————</w:t>
      </w:r>
      <w:proofErr w:type="gramEnd"/>
      <w:r w:rsidR="00311C48">
        <w:t xml:space="preserve"> </w:t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  <w:gridCol w:w="1919"/>
      </w:tblGrid>
      <w:tr w:rsidR="00AF0E07">
        <w:trPr>
          <w:divId w:val="390932052"/>
          <w:trHeight w:val="480"/>
          <w:tblCellSpacing w:w="15" w:type="dxa"/>
        </w:trPr>
        <w:tc>
          <w:tcPr>
            <w:tcW w:w="4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F0E0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湖南大学无人驾驶方程式赛车队</w:t>
            </w:r>
            <w:r>
              <w:t xml:space="preserve"> </w:t>
            </w:r>
            <w:r>
              <w:rPr>
                <w:b/>
                <w:bCs/>
                <w:color w:val="000000"/>
                <w:sz w:val="17"/>
                <w:szCs w:val="17"/>
              </w:rPr>
              <w:t>中国大学生无人驾驶方程式赛车大赛（FSAC）</w:t>
            </w:r>
            <w:r>
              <w:t xml:space="preserve"> </w:t>
            </w:r>
            <w:r>
              <w:rPr>
                <w:b/>
                <w:bCs/>
                <w:color w:val="000000"/>
                <w:sz w:val="17"/>
                <w:szCs w:val="17"/>
              </w:rPr>
              <w:t>队长</w:t>
            </w:r>
          </w:p>
        </w:tc>
        <w:tc>
          <w:tcPr>
            <w:tcW w:w="1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F0E07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color w:val="4A90E2"/>
                <w:sz w:val="17"/>
                <w:szCs w:val="17"/>
              </w:rPr>
              <w:t>2019.</w:t>
            </w:r>
            <w:r w:rsidR="00CE4462">
              <w:rPr>
                <w:color w:val="4A90E2"/>
                <w:sz w:val="17"/>
                <w:szCs w:val="17"/>
              </w:rPr>
              <w:t>11</w:t>
            </w:r>
            <w:r>
              <w:rPr>
                <w:color w:val="4A90E2"/>
                <w:sz w:val="17"/>
                <w:szCs w:val="17"/>
              </w:rPr>
              <w:t>- 2020.</w:t>
            </w:r>
            <w:r w:rsidR="00CE4462">
              <w:rPr>
                <w:color w:val="4A90E2"/>
                <w:sz w:val="17"/>
                <w:szCs w:val="17"/>
              </w:rPr>
              <w:t>9</w:t>
            </w:r>
          </w:p>
        </w:tc>
      </w:tr>
    </w:tbl>
    <w:p w:rsidR="00AF0E07" w:rsidRDefault="00AF0E07">
      <w:pPr>
        <w:divId w:val="390932052"/>
        <w:rPr>
          <w:vanish/>
        </w:rPr>
      </w:pP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0"/>
      </w:tblGrid>
      <w:tr w:rsidR="00AF0E07">
        <w:trPr>
          <w:divId w:val="390932052"/>
          <w:trHeight w:val="480"/>
          <w:tblCellSpacing w:w="15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E02CE2" w:rsidP="00E02CE2">
            <w:pPr>
              <w:divId w:val="628316677"/>
            </w:pPr>
            <w:r>
              <w:rPr>
                <w:color w:val="5C6166"/>
                <w:sz w:val="16"/>
                <w:szCs w:val="16"/>
              </w:rPr>
              <w:t>1.</w:t>
            </w:r>
            <w:r>
              <w:rPr>
                <w:rFonts w:hint="eastAsia"/>
                <w:color w:val="5C6166"/>
                <w:sz w:val="16"/>
                <w:szCs w:val="16"/>
              </w:rPr>
              <w:t xml:space="preserve"> </w:t>
            </w:r>
            <w:r w:rsidR="00AF0E07">
              <w:rPr>
                <w:color w:val="5C6166"/>
                <w:sz w:val="16"/>
                <w:szCs w:val="16"/>
              </w:rPr>
              <w:t>担任队长，安排车队工作，制作工作计划</w:t>
            </w:r>
            <w:r w:rsidR="00CE4462">
              <w:rPr>
                <w:color w:val="5C6166"/>
                <w:sz w:val="16"/>
                <w:szCs w:val="16"/>
              </w:rPr>
              <w:t>，</w:t>
            </w:r>
            <w:r w:rsidR="00CE4462">
              <w:rPr>
                <w:rFonts w:hint="eastAsia"/>
                <w:color w:val="5C6166"/>
                <w:sz w:val="16"/>
                <w:szCs w:val="16"/>
              </w:rPr>
              <w:t>负责车队</w:t>
            </w:r>
            <w:r>
              <w:rPr>
                <w:rFonts w:hint="eastAsia"/>
                <w:color w:val="5C6166"/>
                <w:sz w:val="16"/>
                <w:szCs w:val="16"/>
              </w:rPr>
              <w:t>日常管理和财务</w:t>
            </w:r>
            <w:r w:rsidR="00AF0E07">
              <w:rPr>
                <w:color w:val="5C6166"/>
                <w:sz w:val="16"/>
                <w:szCs w:val="16"/>
              </w:rPr>
              <w:t>；</w:t>
            </w:r>
          </w:p>
          <w:p w:rsidR="00AF0E07" w:rsidRDefault="00E02CE2">
            <w:r>
              <w:rPr>
                <w:color w:val="5C6166"/>
                <w:sz w:val="16"/>
                <w:szCs w:val="16"/>
              </w:rPr>
              <w:t>2.</w:t>
            </w:r>
            <w:r>
              <w:rPr>
                <w:rFonts w:hint="eastAsia"/>
                <w:color w:val="5C6166"/>
                <w:sz w:val="16"/>
                <w:szCs w:val="16"/>
              </w:rPr>
              <w:t xml:space="preserve"> </w:t>
            </w:r>
            <w:r w:rsidRPr="00E02CE2">
              <w:rPr>
                <w:rFonts w:hint="eastAsia"/>
                <w:color w:val="5C6166"/>
                <w:sz w:val="16"/>
                <w:szCs w:val="16"/>
              </w:rPr>
              <w:t>可以有效地与学院老师、研究生沟通解决各项难题，可以高效的完成各项参赛文件的汇总和修改，有一定的办公技能</w: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6"/>
              <w:gridCol w:w="1898"/>
            </w:tblGrid>
            <w:tr w:rsidR="00CE4462" w:rsidTr="00CE4462">
              <w:trPr>
                <w:divId w:val="1342312630"/>
                <w:trHeight w:val="480"/>
                <w:tblCellSpacing w:w="15" w:type="dxa"/>
              </w:trPr>
              <w:tc>
                <w:tcPr>
                  <w:tcW w:w="4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Default="00CE4462" w:rsidP="00E95E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湖南大学无人驾驶方程式赛车队</w:t>
                  </w:r>
                  <w:r>
                    <w:t xml:space="preserve"> </w:t>
                  </w: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中国大学生无人驾驶方程式赛车大赛（FSAC）</w:t>
                  </w:r>
                  <w: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7"/>
                      <w:szCs w:val="17"/>
                    </w:rPr>
                    <w:t>机械组组长</w:t>
                  </w:r>
                </w:p>
              </w:tc>
              <w:tc>
                <w:tcPr>
                  <w:tcW w:w="1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Default="00CE4462" w:rsidP="00CE4462">
                  <w:pPr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color w:val="4A90E2"/>
                      <w:sz w:val="17"/>
                      <w:szCs w:val="17"/>
                    </w:rPr>
                    <w:t>2019.6 - 2019.11</w:t>
                  </w:r>
                </w:p>
              </w:tc>
            </w:tr>
          </w:tbl>
          <w:p w:rsidR="00CE4462" w:rsidRDefault="00CE4462" w:rsidP="00CE4462">
            <w:pPr>
              <w:divId w:val="134231263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CE4462" w:rsidTr="00CE4462">
              <w:trPr>
                <w:divId w:val="1342312630"/>
                <w:trHeight w:val="480"/>
                <w:tblCellSpacing w:w="15" w:type="dxa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Pr="00CE4462" w:rsidRDefault="00E02CE2" w:rsidP="00CE4462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color w:val="5C6166"/>
                      <w:sz w:val="16"/>
                      <w:szCs w:val="16"/>
                    </w:rPr>
                    <w:t>1.</w:t>
                  </w:r>
                  <w:r>
                    <w:rPr>
                      <w:rFonts w:hint="eastAsia"/>
                      <w:color w:val="5C6166"/>
                      <w:sz w:val="16"/>
                      <w:szCs w:val="16"/>
                    </w:rPr>
                    <w:t xml:space="preserve">  </w:t>
                  </w:r>
                  <w:r w:rsidRPr="00CE4462">
                    <w:rPr>
                      <w:rFonts w:hint="eastAsia"/>
                      <w:color w:val="5C6166"/>
                      <w:sz w:val="16"/>
                      <w:szCs w:val="16"/>
                    </w:rPr>
                    <w:t>担任机械组组长</w:t>
                  </w:r>
                  <w:r>
                    <w:rPr>
                      <w:rFonts w:hint="eastAsia"/>
                      <w:color w:val="5C6166"/>
                      <w:sz w:val="16"/>
                      <w:szCs w:val="16"/>
                    </w:rPr>
                    <w:t>，</w:t>
                  </w:r>
                  <w:r w:rsidR="00CE4462">
                    <w:rPr>
                      <w:rFonts w:hint="eastAsia"/>
                      <w:color w:val="5C6166"/>
                      <w:sz w:val="16"/>
                      <w:szCs w:val="16"/>
                    </w:rPr>
                    <w:t>负责线控改装，</w:t>
                  </w:r>
                  <w:r>
                    <w:rPr>
                      <w:color w:val="5C6166"/>
                      <w:sz w:val="16"/>
                      <w:szCs w:val="16"/>
                    </w:rPr>
                    <w:t>负责赛车的线控改装，基于底盘改装，用伺服电机带动转向</w:t>
                  </w:r>
                  <w:proofErr w:type="gramStart"/>
                  <w:r>
                    <w:rPr>
                      <w:color w:val="5C6166"/>
                      <w:sz w:val="16"/>
                      <w:szCs w:val="16"/>
                    </w:rPr>
                    <w:t>柱实现</w:t>
                  </w:r>
                  <w:proofErr w:type="gramEnd"/>
                  <w:r>
                    <w:rPr>
                      <w:color w:val="5C6166"/>
                      <w:sz w:val="16"/>
                      <w:szCs w:val="16"/>
                    </w:rPr>
                    <w:t>线控转向，伺服电机带动赛车制动踏板实现线控制动</w:t>
                  </w:r>
                  <w:r w:rsidR="00311C48">
                    <w:rPr>
                      <w:rFonts w:hint="eastAsia"/>
                      <w:color w:val="5C6166"/>
                      <w:sz w:val="16"/>
                      <w:szCs w:val="16"/>
                    </w:rPr>
                    <w:t>, EBS紧急制动系统完成紧急制动功能.</w:t>
                  </w:r>
                </w:p>
              </w:tc>
            </w:tr>
          </w:tbl>
          <w:p w:rsidR="00AF0E07" w:rsidRDefault="00AF0E07">
            <w:pPr>
              <w:divId w:val="134231263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F0E07" w:rsidRDefault="00AF0E07">
      <w:pPr>
        <w:spacing w:after="240"/>
        <w:divId w:val="803234179"/>
      </w:pPr>
    </w:p>
    <w:p w:rsidR="00AF0E07" w:rsidRDefault="00AF0E07">
      <w:pPr>
        <w:divId w:val="361052233"/>
      </w:pPr>
      <w:r>
        <w:rPr>
          <w:b/>
          <w:bCs/>
          <w:color w:val="2F5785"/>
          <w:sz w:val="17"/>
          <w:szCs w:val="17"/>
        </w:rPr>
        <w:lastRenderedPageBreak/>
        <w:t>校园经历</w:t>
      </w:r>
      <w:r>
        <w:t xml:space="preserve"> </w:t>
      </w:r>
      <w:r>
        <w:rPr>
          <w:color w:val="BDD2EA"/>
        </w:rPr>
        <w:t>  ——</w:t>
      </w:r>
      <w:proofErr w:type="gramStart"/>
      <w:r>
        <w:rPr>
          <w:color w:val="BDD2EA"/>
        </w:rPr>
        <w:t>—————————————————————————————————————</w:t>
      </w:r>
      <w:proofErr w:type="gramEnd"/>
      <w:r>
        <w:t xml:space="preserve"> </w:t>
      </w:r>
      <w:r>
        <w:br/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1"/>
        <w:gridCol w:w="1919"/>
      </w:tblGrid>
      <w:tr w:rsidR="00AF0E07">
        <w:trPr>
          <w:divId w:val="100682462"/>
          <w:trHeight w:val="480"/>
          <w:tblCellSpacing w:w="15" w:type="dxa"/>
        </w:trPr>
        <w:tc>
          <w:tcPr>
            <w:tcW w:w="4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F0E0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湖南大学自训队 </w:t>
            </w:r>
            <w:r>
              <w:t xml:space="preserve"> </w:t>
            </w:r>
            <w:r>
              <w:rPr>
                <w:b/>
                <w:bCs/>
                <w:color w:val="000000"/>
                <w:sz w:val="17"/>
                <w:szCs w:val="17"/>
              </w:rPr>
              <w:t>湖南大学自训队教官团</w:t>
            </w:r>
            <w:r w:rsidR="00CE4462"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                              </w:t>
            </w:r>
            <w:r>
              <w:t xml:space="preserve"> </w:t>
            </w:r>
            <w:r w:rsidR="00CE4462">
              <w:rPr>
                <w:rFonts w:hint="eastAsia"/>
              </w:rPr>
              <w:t xml:space="preserve"> </w:t>
            </w:r>
            <w:r>
              <w:rPr>
                <w:b/>
                <w:bCs/>
                <w:color w:val="000000"/>
                <w:sz w:val="17"/>
                <w:szCs w:val="17"/>
              </w:rPr>
              <w:t>班、排长</w:t>
            </w:r>
          </w:p>
        </w:tc>
        <w:tc>
          <w:tcPr>
            <w:tcW w:w="1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Pr="00A3577A" w:rsidRDefault="00AF0E07" w:rsidP="00A3577A">
            <w:pPr>
              <w:pStyle w:val="a6"/>
              <w:numPr>
                <w:ilvl w:val="1"/>
                <w:numId w:val="10"/>
              </w:numPr>
              <w:ind w:firstLineChars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A3577A">
              <w:rPr>
                <w:color w:val="4A90E2"/>
                <w:sz w:val="17"/>
                <w:szCs w:val="17"/>
              </w:rPr>
              <w:t>- 2019.12</w:t>
            </w:r>
          </w:p>
        </w:tc>
      </w:tr>
    </w:tbl>
    <w:p w:rsidR="00AF0E07" w:rsidRDefault="00AF0E07">
      <w:pPr>
        <w:divId w:val="100682462"/>
        <w:rPr>
          <w:vanish/>
        </w:rPr>
      </w:pP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0"/>
      </w:tblGrid>
      <w:tr w:rsidR="00AF0E07" w:rsidTr="00311C48">
        <w:trPr>
          <w:divId w:val="100682462"/>
          <w:trHeight w:val="480"/>
          <w:tblCellSpacing w:w="15" w:type="dxa"/>
        </w:trPr>
        <w:tc>
          <w:tcPr>
            <w:tcW w:w="496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AF0E07" w:rsidRDefault="00A3577A" w:rsidP="00A3577A">
            <w:pPr>
              <w:divId w:val="819467159"/>
            </w:pPr>
            <w:r>
              <w:rPr>
                <w:rFonts w:hint="eastAsia"/>
                <w:color w:val="5C6166"/>
                <w:sz w:val="16"/>
                <w:szCs w:val="16"/>
              </w:rPr>
              <w:t xml:space="preserve">1.  </w:t>
            </w:r>
            <w:r w:rsidR="00AF0E07" w:rsidRPr="00A3577A">
              <w:rPr>
                <w:color w:val="5C6166"/>
                <w:sz w:val="16"/>
                <w:szCs w:val="16"/>
              </w:rPr>
              <w:t>担任班、排长期间，负责自训队队员训练；</w:t>
            </w:r>
          </w:p>
          <w:p w:rsidR="00AF0E07" w:rsidRPr="00A3577A" w:rsidRDefault="00A3577A" w:rsidP="00A3577A">
            <w:pPr>
              <w:divId w:val="330910867"/>
              <w:rPr>
                <w:color w:val="5C6166"/>
                <w:sz w:val="16"/>
                <w:szCs w:val="16"/>
              </w:rPr>
            </w:pPr>
            <w:r>
              <w:rPr>
                <w:rFonts w:hint="eastAsia"/>
                <w:color w:val="5C6166"/>
                <w:sz w:val="16"/>
                <w:szCs w:val="16"/>
              </w:rPr>
              <w:t xml:space="preserve">2.  </w:t>
            </w:r>
            <w:r w:rsidR="00AF0E07" w:rsidRPr="00A3577A">
              <w:rPr>
                <w:color w:val="5C6166"/>
                <w:sz w:val="16"/>
                <w:szCs w:val="16"/>
              </w:rPr>
              <w:t>担任教官团成员期间，负责2018年湖南大学军训工作，独立担任两个班</w:t>
            </w:r>
            <w:r w:rsidR="004E7DAE" w:rsidRPr="00A3577A">
              <w:rPr>
                <w:color w:val="5C6166"/>
                <w:sz w:val="16"/>
                <w:szCs w:val="16"/>
              </w:rPr>
              <w:t>（60</w:t>
            </w:r>
            <w:r w:rsidR="004E7DAE" w:rsidRPr="00A3577A">
              <w:rPr>
                <w:rFonts w:hint="eastAsia"/>
                <w:color w:val="5C6166"/>
                <w:sz w:val="16"/>
                <w:szCs w:val="16"/>
              </w:rPr>
              <w:t>人</w:t>
            </w:r>
            <w:r w:rsidR="004E7DAE" w:rsidRPr="00A3577A">
              <w:rPr>
                <w:color w:val="5C6166"/>
                <w:sz w:val="16"/>
                <w:szCs w:val="16"/>
              </w:rPr>
              <w:t>）</w:t>
            </w:r>
            <w:r w:rsidR="00AF0E07" w:rsidRPr="00A3577A">
              <w:rPr>
                <w:color w:val="5C6166"/>
                <w:sz w:val="16"/>
                <w:szCs w:val="16"/>
              </w:rPr>
              <w:t>的军训教官；</w:t>
            </w:r>
          </w:p>
          <w:p w:rsidR="00A3577A" w:rsidRPr="00A3577A" w:rsidRDefault="00A3577A" w:rsidP="00A3577A">
            <w:pPr>
              <w:divId w:val="330910867"/>
              <w:rPr>
                <w:color w:val="5C6166"/>
                <w:sz w:val="16"/>
                <w:szCs w:val="16"/>
              </w:rPr>
            </w:pPr>
            <w:r w:rsidRPr="00A3577A">
              <w:rPr>
                <w:rFonts w:hint="eastAsia"/>
                <w:color w:val="5C6166"/>
                <w:sz w:val="16"/>
                <w:szCs w:val="16"/>
              </w:rPr>
              <w:t xml:space="preserve">3. </w:t>
            </w:r>
            <w:r>
              <w:rPr>
                <w:rFonts w:hint="eastAsia"/>
                <w:color w:val="5C6166"/>
                <w:sz w:val="16"/>
                <w:szCs w:val="16"/>
              </w:rPr>
              <w:t xml:space="preserve"> </w:t>
            </w:r>
            <w:r w:rsidRPr="00A3577A">
              <w:rPr>
                <w:rFonts w:hint="eastAsia"/>
                <w:color w:val="5C6166"/>
                <w:sz w:val="16"/>
                <w:szCs w:val="16"/>
              </w:rPr>
              <w:t>担任自训队队员期间，有较强的自我管理意识和团队合作能力，能够迅速和整个团队打成一片;.</w:t>
            </w:r>
          </w:p>
          <w:p w:rsidR="00A3577A" w:rsidRPr="00A3577A" w:rsidRDefault="00A3577A" w:rsidP="00A3577A">
            <w:pPr>
              <w:divId w:val="330910867"/>
              <w:rPr>
                <w:color w:val="5C6166"/>
                <w:sz w:val="16"/>
                <w:szCs w:val="16"/>
              </w:rPr>
            </w:pPr>
            <w:r w:rsidRPr="00A3577A">
              <w:rPr>
                <w:rFonts w:hint="eastAsia"/>
                <w:color w:val="5C6166"/>
                <w:sz w:val="16"/>
                <w:szCs w:val="16"/>
              </w:rPr>
              <w:t>4.</w:t>
            </w:r>
            <w:r>
              <w:rPr>
                <w:rFonts w:hint="eastAsia"/>
                <w:color w:val="5C6166"/>
                <w:sz w:val="16"/>
                <w:szCs w:val="16"/>
              </w:rPr>
              <w:t xml:space="preserve">  </w:t>
            </w:r>
            <w:r w:rsidRPr="00A3577A">
              <w:rPr>
                <w:rFonts w:hint="eastAsia"/>
                <w:color w:val="5C6166"/>
                <w:sz w:val="16"/>
                <w:szCs w:val="16"/>
              </w:rPr>
              <w:t>担任自训队教官期间，可以有效地掌握两个班（60）人的整体情况，</w:t>
            </w:r>
            <w:r>
              <w:rPr>
                <w:rFonts w:hint="eastAsia"/>
                <w:color w:val="5C6166"/>
                <w:sz w:val="16"/>
                <w:szCs w:val="16"/>
              </w:rPr>
              <w:t>训练效率高、伤病员率全营最低.</w:t>
            </w:r>
          </w:p>
          <w:p w:rsidR="00A3577A" w:rsidRPr="00CE4462" w:rsidRDefault="00A3577A" w:rsidP="00A3577A">
            <w:pPr>
              <w:divId w:val="330910867"/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6"/>
              <w:gridCol w:w="1898"/>
            </w:tblGrid>
            <w:tr w:rsidR="00CE4462" w:rsidTr="00CE4462">
              <w:trPr>
                <w:divId w:val="224613088"/>
                <w:trHeight w:val="480"/>
                <w:tblCellSpacing w:w="15" w:type="dxa"/>
              </w:trPr>
              <w:tc>
                <w:tcPr>
                  <w:tcW w:w="4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Default="00CE4462" w:rsidP="00CE4462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湖南大学自训队 </w:t>
                  </w:r>
                  <w:r w:rsidR="004E7DAE">
                    <w:rPr>
                      <w:rFonts w:hint="eastAsia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7"/>
                      <w:szCs w:val="17"/>
                    </w:rPr>
                    <w:t>湖南大学自训队办公室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7"/>
                      <w:szCs w:val="17"/>
                    </w:rPr>
                    <w:t>副主任</w:t>
                  </w:r>
                </w:p>
              </w:tc>
              <w:tc>
                <w:tcPr>
                  <w:tcW w:w="1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Pr="004E7DAE" w:rsidRDefault="00CE4462" w:rsidP="004E7DAE">
                  <w:pPr>
                    <w:pStyle w:val="a6"/>
                    <w:numPr>
                      <w:ilvl w:val="1"/>
                      <w:numId w:val="4"/>
                    </w:numPr>
                    <w:ind w:firstLineChars="0"/>
                    <w:jc w:val="righ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4E7DAE">
                    <w:rPr>
                      <w:color w:val="4A90E2"/>
                      <w:sz w:val="17"/>
                      <w:szCs w:val="17"/>
                    </w:rPr>
                    <w:t>- 2019.12</w:t>
                  </w:r>
                </w:p>
              </w:tc>
            </w:tr>
          </w:tbl>
          <w:p w:rsidR="00CE4462" w:rsidRDefault="00CE4462" w:rsidP="00CE4462">
            <w:pPr>
              <w:divId w:val="224613088"/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CE4462" w:rsidTr="00CE4462">
              <w:trPr>
                <w:divId w:val="224613088"/>
                <w:trHeight w:val="480"/>
                <w:tblCellSpacing w:w="15" w:type="dxa"/>
              </w:trPr>
              <w:tc>
                <w:tcPr>
                  <w:tcW w:w="5000" w:type="pct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vAlign w:val="center"/>
                  <w:hideMark/>
                </w:tcPr>
                <w:p w:rsidR="00CE4462" w:rsidRPr="00E02CE2" w:rsidRDefault="00CE4462" w:rsidP="004E7DAE">
                  <w:pPr>
                    <w:pStyle w:val="a6"/>
                    <w:numPr>
                      <w:ilvl w:val="0"/>
                      <w:numId w:val="5"/>
                    </w:numPr>
                    <w:ind w:firstLineChars="0"/>
                    <w:rPr>
                      <w:color w:val="5C6166"/>
                      <w:sz w:val="16"/>
                      <w:szCs w:val="16"/>
                    </w:rPr>
                  </w:pPr>
                  <w:r w:rsidRPr="004E7DAE">
                    <w:rPr>
                      <w:color w:val="5C6166"/>
                      <w:sz w:val="16"/>
                      <w:szCs w:val="16"/>
                    </w:rPr>
                    <w:t>担任办公室副主任期间，负责组织自训队</w:t>
                  </w:r>
                  <w:r w:rsidR="004E7DAE">
                    <w:rPr>
                      <w:rFonts w:hint="eastAsia"/>
                      <w:color w:val="5C6166"/>
                      <w:sz w:val="16"/>
                      <w:szCs w:val="16"/>
                    </w:rPr>
                    <w:t>团建</w:t>
                  </w:r>
                  <w:r w:rsidRPr="004E7DAE">
                    <w:rPr>
                      <w:color w:val="5C6166"/>
                      <w:sz w:val="16"/>
                      <w:szCs w:val="16"/>
                    </w:rPr>
                    <w:t>活动</w:t>
                  </w:r>
                  <w:r w:rsidR="004E7DAE">
                    <w:rPr>
                      <w:rFonts w:hint="eastAsia"/>
                      <w:color w:val="5C6166"/>
                      <w:sz w:val="16"/>
                      <w:szCs w:val="16"/>
                    </w:rPr>
                    <w:t>和报告会，如：新队员入会仪式、老队员退役仪式</w:t>
                  </w:r>
                  <w:r w:rsidR="00E02CE2">
                    <w:rPr>
                      <w:color w:val="5C6166"/>
                      <w:sz w:val="16"/>
                      <w:szCs w:val="16"/>
                    </w:rPr>
                    <w:t>，</w:t>
                  </w:r>
                  <w:r w:rsidR="00E02CE2">
                    <w:rPr>
                      <w:rFonts w:hint="eastAsia"/>
                      <w:color w:val="5C6166"/>
                      <w:sz w:val="16"/>
                      <w:szCs w:val="16"/>
                    </w:rPr>
                    <w:t>有一定的组织能力和协调能力，能有效与上下级老师、同学沟通解决问题</w:t>
                  </w:r>
                </w:p>
                <w:p w:rsidR="007248F8" w:rsidRDefault="007248F8" w:rsidP="007248F8">
                  <w:pPr>
                    <w:pStyle w:val="a6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  <w:color w:val="5C6166"/>
                      <w:sz w:val="16"/>
                      <w:szCs w:val="16"/>
                    </w:rPr>
                    <w:t>负责收集、整理全队各项文件，有较强的办公技能、语言表达能力.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1"/>
                    <w:gridCol w:w="1877"/>
                  </w:tblGrid>
                  <w:tr w:rsidR="00CE4462" w:rsidTr="00E95E95">
                    <w:trPr>
                      <w:trHeight w:val="480"/>
                      <w:tblCellSpacing w:w="15" w:type="dxa"/>
                    </w:trPr>
                    <w:tc>
                      <w:tcPr>
                        <w:tcW w:w="4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  <w:hideMark/>
                      </w:tcPr>
                      <w:p w:rsidR="00CE4462" w:rsidRDefault="00CE4462" w:rsidP="00E95E95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湖南大学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</w:rPr>
                          <w:t>足球协会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足球协会裁判部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副部长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  <w:hideMark/>
                      </w:tcPr>
                      <w:p w:rsidR="00CE4462" w:rsidRDefault="00CE4462" w:rsidP="00E95E95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color w:val="4A90E2"/>
                            <w:sz w:val="17"/>
                            <w:szCs w:val="17"/>
                          </w:rPr>
                          <w:t>2017.11 - 2019.12</w:t>
                        </w:r>
                      </w:p>
                    </w:tc>
                  </w:tr>
                </w:tbl>
                <w:p w:rsidR="00CE4462" w:rsidRDefault="00CE4462" w:rsidP="00E95E95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8"/>
                  </w:tblGrid>
                  <w:tr w:rsidR="00CE4462" w:rsidTr="00E95E95">
                    <w:trPr>
                      <w:trHeight w:val="480"/>
                      <w:tblCellSpacing w:w="15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  <w:hideMark/>
                      </w:tcPr>
                      <w:p w:rsidR="00CE4462" w:rsidRPr="00CE4462" w:rsidRDefault="00CE4462" w:rsidP="00E95E95">
                        <w:pPr>
                          <w:pStyle w:val="a6"/>
                          <w:numPr>
                            <w:ilvl w:val="0"/>
                            <w:numId w:val="1"/>
                          </w:numPr>
                          <w:ind w:firstLineChars="0"/>
                          <w:rPr>
                            <w:color w:val="5C6166"/>
                            <w:sz w:val="16"/>
                            <w:szCs w:val="16"/>
                          </w:rPr>
                        </w:pPr>
                        <w:r w:rsidRPr="00CE4462"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>负责组织校园比赛</w:t>
                        </w:r>
                        <w:r w:rsidR="00A3577A"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>、裁判部门管理和培训</w:t>
                        </w:r>
                        <w:r w:rsidRPr="00CE4462"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>，如：2018年新生杯、2018年足球校联赛、2017年校联赛</w:t>
                        </w:r>
                      </w:p>
                      <w:p w:rsidR="00A3577A" w:rsidRPr="00A3577A" w:rsidRDefault="00CE4462" w:rsidP="00A3577A">
                        <w:pPr>
                          <w:ind w:left="320" w:hangingChars="200" w:hanging="320"/>
                          <w:rPr>
                            <w:color w:val="5C6166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 xml:space="preserve">2.   </w:t>
                        </w:r>
                        <w:r w:rsidR="00A3577A" w:rsidRPr="00A3577A"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>新接触裁判领域，能够迅速的适应裁判员这个角色，并自主学习裁判员相关手势，规则</w:t>
                        </w:r>
                        <w:r w:rsidR="007248F8">
                          <w:rPr>
                            <w:rFonts w:hint="eastAsia"/>
                            <w:color w:val="5C6166"/>
                            <w:sz w:val="16"/>
                            <w:szCs w:val="16"/>
                          </w:rPr>
                          <w:t>条例，有效的避免错判误判的发生，有很强的适应能力和自主学习能力, 组织约20位裁判员的培训工作，有一定表达能力和组织能力.</w:t>
                        </w:r>
                      </w:p>
                      <w:p w:rsidR="00837D30" w:rsidRPr="007473C9" w:rsidRDefault="00CE4462" w:rsidP="00E95E95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7473C9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87"/>
                          <w:gridCol w:w="1855"/>
                        </w:tblGrid>
                        <w:tr w:rsidR="00837D30" w:rsidTr="00E95E95">
                          <w:trPr>
                            <w:trHeight w:val="480"/>
                            <w:tblCellSpacing w:w="15" w:type="dxa"/>
                          </w:trPr>
                          <w:tc>
                            <w:tcPr>
                              <w:tcW w:w="4000" w:type="pct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vAlign w:val="center"/>
                              <w:hideMark/>
                            </w:tcPr>
                            <w:p w:rsidR="00837D30" w:rsidRDefault="00837D30" w:rsidP="00837D30">
                              <w:pPr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其余校</w:t>
                              </w:r>
                              <w:r w:rsidR="00A3577A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内、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</w:rPr>
                                <w:t>外活动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vAlign w:val="center"/>
                              <w:hideMark/>
                            </w:tcPr>
                            <w:p w:rsidR="00837D30" w:rsidRDefault="00837D30" w:rsidP="00837D30">
                              <w:pPr>
                                <w:jc w:val="right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A90E2"/>
                                  <w:sz w:val="17"/>
                                  <w:szCs w:val="17"/>
                                </w:rPr>
                                <w:t>2017.07-2020.09</w:t>
                              </w:r>
                            </w:p>
                          </w:tc>
                        </w:tr>
                      </w:tbl>
                      <w:p w:rsidR="00837D30" w:rsidRDefault="00837D30" w:rsidP="00837D30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837D30" w:rsidTr="00E95E95">
                          <w:trPr>
                            <w:trHeight w:val="480"/>
                            <w:tblCellSpacing w:w="15" w:type="dxa"/>
                          </w:trPr>
                          <w:tc>
                            <w:tcPr>
                              <w:tcW w:w="5000" w:type="pct"/>
                              <w:tc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tcBorders>
                              <w:vAlign w:val="center"/>
                              <w:hideMark/>
                            </w:tcPr>
                            <w:p w:rsidR="00837D30" w:rsidRPr="00A3577A" w:rsidRDefault="00837D30" w:rsidP="00837D30">
                              <w:pPr>
                                <w:pStyle w:val="a6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color w:val="5C6166"/>
                                  <w:sz w:val="16"/>
                                  <w:szCs w:val="16"/>
                                </w:rPr>
                              </w:pPr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韶山红色国际半程马拉松：参与半程马拉松比赛（21.09km）,</w:t>
                              </w:r>
                              <w:proofErr w:type="gramStart"/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并完赛</w:t>
                              </w:r>
                              <w:proofErr w:type="gramEnd"/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A3577A" w:rsidRPr="00A3577A" w:rsidRDefault="00A3577A" w:rsidP="00837D30">
                              <w:pPr>
                                <w:pStyle w:val="a6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color w:val="5C6166"/>
                                  <w:sz w:val="16"/>
                                  <w:szCs w:val="16"/>
                                </w:rPr>
                              </w:pPr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湖南大学新生足球赛：获得比赛第三名.</w:t>
                              </w:r>
                            </w:p>
                            <w:p w:rsidR="00A3577A" w:rsidRPr="00A3577A" w:rsidRDefault="00A3577A" w:rsidP="00A3577A">
                              <w:pPr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 xml:space="preserve">3.   </w:t>
                              </w:r>
                              <w:r w:rsidR="00837D30"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湖南长-珠-潭百里毅行</w:t>
                              </w:r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：参与百里毅行（2天86km），</w:t>
                              </w:r>
                              <w:proofErr w:type="gramStart"/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并完赛</w:t>
                              </w:r>
                              <w:proofErr w:type="gramEnd"/>
                              <w:r w:rsidRPr="00A3577A">
                                <w:rPr>
                                  <w:rFonts w:hint="eastAsia"/>
                                  <w:color w:val="5C616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CE4462" w:rsidRPr="00837D30" w:rsidRDefault="00CE4462" w:rsidP="00E95E95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3577A" w:rsidTr="00E95E95">
                    <w:trPr>
                      <w:trHeight w:val="480"/>
                      <w:tblCellSpacing w:w="15" w:type="dxa"/>
                    </w:trPr>
                    <w:tc>
                      <w:tcPr>
                        <w:tcW w:w="5000" w:type="pct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vAlign w:val="center"/>
                      </w:tcPr>
                      <w:p w:rsidR="00A3577A" w:rsidRPr="00311C48" w:rsidRDefault="00A3577A" w:rsidP="00311C48">
                        <w:pPr>
                          <w:rPr>
                            <w:color w:val="5C6166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E4462" w:rsidRPr="00CE4462" w:rsidRDefault="00CE4462" w:rsidP="00E95E9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AF0E07" w:rsidRPr="00CE4462" w:rsidRDefault="00AF0E07">
            <w:pPr>
              <w:divId w:val="256014304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F0E07" w:rsidRDefault="00AF0E07">
      <w:pPr>
        <w:spacing w:after="240"/>
        <w:divId w:val="1124151192"/>
      </w:pPr>
      <w:r>
        <w:rPr>
          <w:b/>
          <w:bCs/>
          <w:color w:val="2F5785"/>
          <w:sz w:val="17"/>
          <w:szCs w:val="17"/>
        </w:rPr>
        <w:t>个人技能</w:t>
      </w:r>
      <w:r>
        <w:t xml:space="preserve"> </w:t>
      </w:r>
      <w:r>
        <w:rPr>
          <w:color w:val="BDD2EA"/>
        </w:rPr>
        <w:t>  ——</w:t>
      </w:r>
      <w:proofErr w:type="gramStart"/>
      <w:r>
        <w:rPr>
          <w:color w:val="BDD2EA"/>
        </w:rPr>
        <w:t>—————————————————————————————————————</w:t>
      </w:r>
      <w:proofErr w:type="gramEnd"/>
      <w:r>
        <w:t xml:space="preserve"> </w:t>
      </w:r>
    </w:p>
    <w:p w:rsidR="00AF0E07" w:rsidRDefault="00AF0E07">
      <w:pPr>
        <w:divId w:val="1493524829"/>
      </w:pPr>
      <w:r>
        <w:rPr>
          <w:color w:val="000000"/>
          <w:sz w:val="17"/>
          <w:szCs w:val="17"/>
        </w:rPr>
        <w:t>办公技能：熟练使用offic</w:t>
      </w:r>
      <w:r w:rsidR="00CE4462">
        <w:rPr>
          <w:rFonts w:hint="eastAsia"/>
          <w:color w:val="000000"/>
          <w:sz w:val="17"/>
          <w:szCs w:val="17"/>
        </w:rPr>
        <w:t>e</w:t>
      </w:r>
      <w:r>
        <w:rPr>
          <w:color w:val="000000"/>
          <w:sz w:val="17"/>
          <w:szCs w:val="17"/>
        </w:rPr>
        <w:t>办公软件</w:t>
      </w:r>
    </w:p>
    <w:p w:rsidR="00AF0E07" w:rsidRDefault="00AF0E07">
      <w:pPr>
        <w:divId w:val="1501264595"/>
      </w:pPr>
      <w:r>
        <w:rPr>
          <w:color w:val="000000"/>
          <w:sz w:val="17"/>
          <w:szCs w:val="17"/>
        </w:rPr>
        <w:t>技术软件：熟练使用</w:t>
      </w:r>
      <w:proofErr w:type="spellStart"/>
      <w:r>
        <w:rPr>
          <w:color w:val="000000"/>
          <w:sz w:val="17"/>
          <w:szCs w:val="17"/>
        </w:rPr>
        <w:t>autoCAD</w:t>
      </w:r>
      <w:proofErr w:type="spellEnd"/>
      <w:r>
        <w:rPr>
          <w:color w:val="000000"/>
          <w:sz w:val="17"/>
          <w:szCs w:val="17"/>
        </w:rPr>
        <w:t>、UG、solid works、inventor、</w:t>
      </w:r>
      <w:proofErr w:type="spellStart"/>
      <w:r>
        <w:rPr>
          <w:color w:val="000000"/>
          <w:sz w:val="17"/>
          <w:szCs w:val="17"/>
        </w:rPr>
        <w:t>ansys</w:t>
      </w:r>
      <w:proofErr w:type="spellEnd"/>
      <w:r>
        <w:rPr>
          <w:color w:val="000000"/>
          <w:sz w:val="17"/>
          <w:szCs w:val="17"/>
        </w:rPr>
        <w:t>、origin</w:t>
      </w:r>
    </w:p>
    <w:p w:rsidR="00AF0E07" w:rsidRDefault="00AF0E07">
      <w:pPr>
        <w:divId w:val="61671645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编程能力：熟练使用C</w:t>
      </w:r>
      <w:r w:rsidR="004E7DAE">
        <w:rPr>
          <w:color w:val="000000"/>
          <w:sz w:val="17"/>
          <w:szCs w:val="17"/>
        </w:rPr>
        <w:t>语言、</w:t>
      </w:r>
      <w:r w:rsidR="004E7DAE">
        <w:rPr>
          <w:rFonts w:hint="eastAsia"/>
          <w:color w:val="000000"/>
          <w:sz w:val="17"/>
          <w:szCs w:val="17"/>
        </w:rPr>
        <w:t>C#，对python有一定了解</w:t>
      </w:r>
    </w:p>
    <w:p w:rsidR="00A3577A" w:rsidRDefault="00A3577A">
      <w:pPr>
        <w:divId w:val="616716459"/>
      </w:pPr>
      <w:r>
        <w:rPr>
          <w:rFonts w:hint="eastAsia"/>
          <w:color w:val="000000"/>
          <w:sz w:val="17"/>
          <w:szCs w:val="17"/>
        </w:rPr>
        <w:t>其余能力：中国足球协会三级裁判证书</w:t>
      </w:r>
    </w:p>
    <w:p w:rsidR="00311C48" w:rsidRDefault="00311C48" w:rsidP="00311C48">
      <w:pPr>
        <w:spacing w:after="240"/>
        <w:divId w:val="1124151192"/>
      </w:pPr>
      <w:r>
        <w:rPr>
          <w:rFonts w:hint="eastAsia"/>
          <w:b/>
          <w:bCs/>
          <w:color w:val="2F5785"/>
          <w:sz w:val="17"/>
          <w:szCs w:val="17"/>
        </w:rPr>
        <w:t>自我评价</w:t>
      </w:r>
      <w:r>
        <w:t xml:space="preserve"> </w:t>
      </w:r>
      <w:r>
        <w:rPr>
          <w:color w:val="BDD2EA"/>
        </w:rPr>
        <w:t>  ——</w:t>
      </w:r>
      <w:proofErr w:type="gramStart"/>
      <w:r>
        <w:rPr>
          <w:color w:val="BDD2EA"/>
        </w:rPr>
        <w:t>—————————————————————————————————————</w:t>
      </w:r>
      <w:proofErr w:type="gramEnd"/>
      <w:r>
        <w:t xml:space="preserve"> </w:t>
      </w:r>
    </w:p>
    <w:p w:rsidR="00311C48" w:rsidRDefault="00311C48" w:rsidP="00311C48">
      <w:pPr>
        <w:pStyle w:val="a7"/>
        <w:spacing w:line="380" w:lineRule="exact"/>
        <w:divId w:val="1124151192"/>
        <w:rPr>
          <w:color w:val="7F7F7F"/>
        </w:rPr>
      </w:pPr>
      <w:r>
        <w:rPr>
          <w:rFonts w:ascii="微软雅黑" w:eastAsia="微软雅黑" w:hAnsi="微软雅黑" w:cs="Times New Roman" w:hint="eastAsia"/>
          <w:color w:val="464646"/>
          <w:kern w:val="24"/>
          <w:sz w:val="22"/>
          <w:szCs w:val="22"/>
        </w:rPr>
        <w:t>天道酬勤，勤能补拙。</w:t>
      </w:r>
    </w:p>
    <w:p w:rsidR="00AF0E07" w:rsidRPr="00311C48" w:rsidRDefault="00311C48" w:rsidP="00311C48">
      <w:pPr>
        <w:pStyle w:val="a7"/>
        <w:spacing w:line="380" w:lineRule="exact"/>
        <w:divId w:val="1124151192"/>
        <w:rPr>
          <w:color w:val="7F7F7F"/>
        </w:rPr>
      </w:pPr>
      <w:r>
        <w:rPr>
          <w:rFonts w:ascii="微软雅黑" w:eastAsia="微软雅黑" w:hAnsi="微软雅黑" w:cs="Times New Roman" w:hint="eastAsia"/>
          <w:color w:val="464646"/>
          <w:kern w:val="24"/>
          <w:sz w:val="22"/>
          <w:szCs w:val="22"/>
        </w:rPr>
        <w:t>脚踏实地，走好每一步。</w:t>
      </w:r>
    </w:p>
    <w:sectPr w:rsidR="00AF0E07" w:rsidRPr="00311C48" w:rsidSect="005F2BDF">
      <w:headerReference w:type="default" r:id="rId10"/>
      <w:pgSz w:w="12240" w:h="15840"/>
      <w:pgMar w:top="1440" w:right="1440" w:bottom="1440" w:left="1440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5B" w:rsidRDefault="005E3E5B" w:rsidP="00724FCD">
      <w:r>
        <w:separator/>
      </w:r>
    </w:p>
  </w:endnote>
  <w:endnote w:type="continuationSeparator" w:id="0">
    <w:p w:rsidR="005E3E5B" w:rsidRDefault="005E3E5B" w:rsidP="0072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5B" w:rsidRDefault="005E3E5B" w:rsidP="00724FCD">
      <w:r>
        <w:separator/>
      </w:r>
    </w:p>
  </w:footnote>
  <w:footnote w:type="continuationSeparator" w:id="0">
    <w:p w:rsidR="005E3E5B" w:rsidRDefault="005E3E5B" w:rsidP="0072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DF" w:rsidRDefault="005F2BDF" w:rsidP="005F2BD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439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70430D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02040B74"/>
    <w:multiLevelType w:val="hybridMultilevel"/>
    <w:tmpl w:val="B1E65D5C"/>
    <w:lvl w:ilvl="0" w:tplc="BC24239E">
      <w:start w:val="1"/>
      <w:numFmt w:val="decimal"/>
      <w:lvlText w:val="%1."/>
      <w:lvlJc w:val="left"/>
      <w:pPr>
        <w:ind w:left="360" w:hanging="360"/>
      </w:pPr>
      <w:rPr>
        <w:rFonts w:hint="default"/>
        <w:color w:val="5C6166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93016D"/>
    <w:multiLevelType w:val="multilevel"/>
    <w:tmpl w:val="D67CD6E4"/>
    <w:lvl w:ilvl="0">
      <w:start w:val="2018"/>
      <w:numFmt w:val="decimal"/>
      <w:lvlText w:val="%1"/>
      <w:lvlJc w:val="left"/>
      <w:pPr>
        <w:ind w:left="540" w:hanging="5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4A90E2"/>
        <w:sz w:val="17"/>
      </w:rPr>
    </w:lvl>
  </w:abstractNum>
  <w:abstractNum w:abstractNumId="4">
    <w:nsid w:val="151C1188"/>
    <w:multiLevelType w:val="hybridMultilevel"/>
    <w:tmpl w:val="93D847F8"/>
    <w:lvl w:ilvl="0" w:tplc="F604C1F6">
      <w:start w:val="3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5C6166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C93824"/>
    <w:multiLevelType w:val="hybridMultilevel"/>
    <w:tmpl w:val="15FCB200"/>
    <w:lvl w:ilvl="0" w:tplc="F134E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355180"/>
    <w:multiLevelType w:val="multilevel"/>
    <w:tmpl w:val="D8BAD5F4"/>
    <w:lvl w:ilvl="0">
      <w:start w:val="2018"/>
      <w:numFmt w:val="decimal"/>
      <w:lvlText w:val="%1"/>
      <w:lvlJc w:val="left"/>
      <w:pPr>
        <w:ind w:left="540" w:hanging="5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4A90E2"/>
        <w:sz w:val="1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4A90E2"/>
        <w:sz w:val="17"/>
      </w:rPr>
    </w:lvl>
  </w:abstractNum>
  <w:abstractNum w:abstractNumId="7">
    <w:nsid w:val="45935509"/>
    <w:multiLevelType w:val="hybridMultilevel"/>
    <w:tmpl w:val="02549C66"/>
    <w:lvl w:ilvl="0" w:tplc="32D230F2">
      <w:start w:val="1"/>
      <w:numFmt w:val="decimal"/>
      <w:lvlText w:val="%1"/>
      <w:lvlJc w:val="left"/>
      <w:pPr>
        <w:ind w:left="360" w:hanging="360"/>
      </w:pPr>
      <w:rPr>
        <w:rFonts w:hint="default"/>
        <w:color w:val="5C6166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7B57F2"/>
    <w:multiLevelType w:val="hybridMultilevel"/>
    <w:tmpl w:val="542692B0"/>
    <w:lvl w:ilvl="0" w:tplc="49CA367A">
      <w:start w:val="1"/>
      <w:numFmt w:val="decimal"/>
      <w:lvlText w:val="%1."/>
      <w:lvlJc w:val="left"/>
      <w:pPr>
        <w:ind w:left="360" w:hanging="360"/>
      </w:pPr>
      <w:rPr>
        <w:rFonts w:hint="default"/>
        <w:color w:val="5C6166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806C05"/>
    <w:multiLevelType w:val="hybridMultilevel"/>
    <w:tmpl w:val="C2C0F42A"/>
    <w:lvl w:ilvl="0" w:tplc="5880793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BB4BEB"/>
    <w:multiLevelType w:val="hybridMultilevel"/>
    <w:tmpl w:val="45984018"/>
    <w:lvl w:ilvl="0" w:tplc="8D82599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B6B"/>
    <w:rsid w:val="00090976"/>
    <w:rsid w:val="000C7600"/>
    <w:rsid w:val="000D60C1"/>
    <w:rsid w:val="00150802"/>
    <w:rsid w:val="00311C48"/>
    <w:rsid w:val="00431D8D"/>
    <w:rsid w:val="004E7DAE"/>
    <w:rsid w:val="004F1F91"/>
    <w:rsid w:val="005E3E5B"/>
    <w:rsid w:val="005F2BDF"/>
    <w:rsid w:val="007248F8"/>
    <w:rsid w:val="00724FCD"/>
    <w:rsid w:val="007473C9"/>
    <w:rsid w:val="00813C68"/>
    <w:rsid w:val="00837D30"/>
    <w:rsid w:val="008A6B6B"/>
    <w:rsid w:val="00A3577A"/>
    <w:rsid w:val="00AD6778"/>
    <w:rsid w:val="00AF0E07"/>
    <w:rsid w:val="00B415BB"/>
    <w:rsid w:val="00CE4462"/>
    <w:rsid w:val="00CE45BC"/>
    <w:rsid w:val="00D63140"/>
    <w:rsid w:val="00E02CE2"/>
    <w:rsid w:val="00EA035F"/>
    <w:rsid w:val="00F5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4FCD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D63140"/>
    <w:pPr>
      <w:spacing w:before="260" w:after="26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6778"/>
    <w:pPr>
      <w:spacing w:before="260" w:after="260" w:line="415" w:lineRule="auto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AD6778"/>
    <w:pPr>
      <w:spacing w:before="280" w:after="290" w:line="377" w:lineRule="auto"/>
      <w:jc w:val="left"/>
      <w:outlineLvl w:val="3"/>
    </w:pPr>
    <w:rPr>
      <w:rFonts w:eastAsia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F2BDF"/>
    <w:pPr>
      <w:spacing w:before="280" w:after="290" w:line="377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F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4FC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24F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D63140"/>
    <w:rPr>
      <w:rFonts w:asciiTheme="majorHAnsi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D6778"/>
    <w:rPr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AD6778"/>
    <w:rPr>
      <w:rFonts w:eastAsiaTheme="min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F2BDF"/>
    <w:rPr>
      <w:b/>
      <w:bCs/>
      <w:sz w:val="24"/>
      <w:szCs w:val="28"/>
    </w:rPr>
  </w:style>
  <w:style w:type="paragraph" w:customStyle="1" w:styleId="20">
    <w:name w:val="标题2"/>
    <w:basedOn w:val="2"/>
    <w:link w:val="21"/>
    <w:qFormat/>
    <w:rsid w:val="00D63140"/>
    <w:rPr>
      <w:rFonts w:asciiTheme="minorHAnsi" w:eastAsiaTheme="minorHAnsi" w:hAnsiTheme="minorHAnsi"/>
    </w:rPr>
  </w:style>
  <w:style w:type="character" w:customStyle="1" w:styleId="21">
    <w:name w:val="标题2 字符"/>
    <w:basedOn w:val="2Char"/>
    <w:link w:val="20"/>
    <w:rsid w:val="00D63140"/>
    <w:rPr>
      <w:rFonts w:asciiTheme="majorHAnsi" w:eastAsiaTheme="minorHAnsi" w:hAnsiTheme="majorHAnsi" w:cstheme="majorBidi"/>
      <w:b/>
      <w:bCs/>
      <w:sz w:val="32"/>
      <w:szCs w:val="32"/>
    </w:rPr>
  </w:style>
  <w:style w:type="paragraph" w:styleId="40">
    <w:name w:val="toc 4"/>
    <w:basedOn w:val="a"/>
    <w:next w:val="a"/>
    <w:autoRedefine/>
    <w:uiPriority w:val="39"/>
    <w:unhideWhenUsed/>
    <w:rsid w:val="005F2BDF"/>
    <w:pPr>
      <w:ind w:leftChars="600" w:left="1260"/>
    </w:pPr>
  </w:style>
  <w:style w:type="paragraph" w:styleId="10">
    <w:name w:val="toc 1"/>
    <w:basedOn w:val="a"/>
    <w:next w:val="a"/>
    <w:autoRedefine/>
    <w:uiPriority w:val="39"/>
    <w:unhideWhenUsed/>
    <w:rsid w:val="005F2BDF"/>
  </w:style>
  <w:style w:type="paragraph" w:styleId="22">
    <w:name w:val="toc 2"/>
    <w:basedOn w:val="a"/>
    <w:next w:val="a"/>
    <w:autoRedefine/>
    <w:uiPriority w:val="39"/>
    <w:unhideWhenUsed/>
    <w:rsid w:val="005F2BD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F2BDF"/>
    <w:pPr>
      <w:ind w:leftChars="400" w:left="840"/>
    </w:pPr>
  </w:style>
  <w:style w:type="paragraph" w:styleId="50">
    <w:name w:val="toc 5"/>
    <w:basedOn w:val="a"/>
    <w:next w:val="a"/>
    <w:autoRedefine/>
    <w:uiPriority w:val="39"/>
    <w:unhideWhenUsed/>
    <w:rsid w:val="005F2BDF"/>
    <w:pPr>
      <w:ind w:leftChars="800" w:left="1680"/>
    </w:pPr>
  </w:style>
  <w:style w:type="character" w:styleId="a5">
    <w:name w:val="Hyperlink"/>
    <w:basedOn w:val="a0"/>
    <w:uiPriority w:val="99"/>
    <w:unhideWhenUsed/>
    <w:rsid w:val="005F2BD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E4462"/>
    <w:pPr>
      <w:ind w:firstLineChars="200" w:firstLine="420"/>
    </w:pPr>
  </w:style>
  <w:style w:type="paragraph" w:styleId="a7">
    <w:name w:val="Normal (Web)"/>
    <w:basedOn w:val="a"/>
    <w:unhideWhenUsed/>
    <w:qFormat/>
    <w:rsid w:val="00311C48"/>
    <w:rPr>
      <w:rFonts w:ascii="Calibri" w:eastAsia="宋体" w:hAnsi="Calibri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D60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D6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A543-C44A-4C87-A3DC-95D3641F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陈耀辉</dc:creator>
  <cp:lastModifiedBy>Windows 用户</cp:lastModifiedBy>
  <cp:revision>9</cp:revision>
  <dcterms:created xsi:type="dcterms:W3CDTF">2020-01-15T06:12:00Z</dcterms:created>
  <dcterms:modified xsi:type="dcterms:W3CDTF">2020-09-14T23:57:00Z</dcterms:modified>
</cp:coreProperties>
</file>