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6F386" w14:textId="77777777" w:rsidR="00816216" w:rsidRDefault="0070583D" w:rsidP="00141A4C">
      <w:pPr>
        <w:pStyle w:val="a5"/>
      </w:pPr>
      <w:r>
        <w:rPr>
          <w:rFonts w:ascii="微软雅黑" w:eastAsia="微软雅黑" w:hAnsi="微软雅黑" w:cs="微软雅黑" w:hint="eastAsia"/>
        </w:rPr>
        <w:t>张乐</w:t>
      </w:r>
    </w:p>
    <w:p w14:paraId="56E919CC" w14:textId="77777777" w:rsidR="00141A4C" w:rsidRPr="00CF6043" w:rsidRDefault="0070583D" w:rsidP="00141A4C">
      <w:pPr>
        <w:rPr>
          <w:rFonts w:ascii="微软雅黑" w:eastAsia="微软雅黑" w:hAnsi="微软雅黑"/>
        </w:rPr>
      </w:pPr>
      <w:r w:rsidRPr="00CF6043">
        <w:rPr>
          <w:rFonts w:ascii="微软雅黑" w:eastAsia="微软雅黑" w:hAnsi="微软雅黑" w:hint="eastAsia"/>
        </w:rPr>
        <w:t>河南省</w:t>
      </w:r>
      <w:r w:rsidRPr="00CF6043">
        <w:rPr>
          <w:rFonts w:ascii="微软雅黑" w:eastAsia="微软雅黑" w:hAnsi="微软雅黑" w:cs="微软雅黑" w:hint="eastAsia"/>
        </w:rPr>
        <w:t>邓州市</w:t>
      </w:r>
      <w:r w:rsidR="00141A4C" w:rsidRPr="00CF6043">
        <w:rPr>
          <w:rFonts w:ascii="微软雅黑" w:eastAsia="微软雅黑" w:hAnsi="微软雅黑"/>
          <w:lang w:val="zh-CN" w:bidi="zh-CN"/>
        </w:rPr>
        <w:t xml:space="preserve"> | </w:t>
      </w:r>
      <w:r w:rsidRPr="00CF6043">
        <w:rPr>
          <w:rFonts w:ascii="微软雅黑" w:eastAsia="微软雅黑" w:hAnsi="微软雅黑" w:hint="eastAsia"/>
        </w:rPr>
        <w:t>15736973138</w:t>
      </w:r>
      <w:r w:rsidR="00141A4C" w:rsidRPr="00CF6043">
        <w:rPr>
          <w:rFonts w:ascii="微软雅黑" w:eastAsia="微软雅黑" w:hAnsi="微软雅黑"/>
          <w:lang w:val="zh-CN" w:bidi="zh-CN"/>
        </w:rPr>
        <w:t xml:space="preserve"> | </w:t>
      </w:r>
      <w:r w:rsidRPr="00CF6043">
        <w:rPr>
          <w:rFonts w:ascii="微软雅黑" w:eastAsia="微软雅黑" w:hAnsi="微软雅黑" w:hint="eastAsia"/>
        </w:rPr>
        <w:t>zhangle15736973138@0utlook.</w:t>
      </w:r>
      <w:r w:rsidRPr="00CF6043">
        <w:rPr>
          <w:rFonts w:ascii="微软雅黑" w:eastAsia="微软雅黑" w:hAnsi="微软雅黑"/>
        </w:rPr>
        <w:t>com</w:t>
      </w:r>
    </w:p>
    <w:p w14:paraId="478F7C56" w14:textId="77777777" w:rsidR="006270A9" w:rsidRDefault="00540A77" w:rsidP="00141A4C">
      <w:pPr>
        <w:pStyle w:val="1"/>
      </w:pPr>
      <w:sdt>
        <w:sdtPr>
          <w:alias w:val="求职意向："/>
          <w:tag w:val="求职意向："/>
          <w:id w:val="-731932020"/>
          <w:placeholder>
            <w:docPart w:val="DE8C3559A5234961BDF68F928E30EA59"/>
          </w:placeholder>
          <w:temporary/>
          <w:showingPlcHdr/>
          <w15:appearance w15:val="hidden"/>
        </w:sdtPr>
        <w:sdtEndPr/>
        <w:sdtContent>
          <w:r w:rsidR="009D5933">
            <w:rPr>
              <w:lang w:val="zh-CN" w:bidi="zh-CN"/>
            </w:rPr>
            <w:t>求</w:t>
          </w:r>
          <w:r w:rsidR="009D5933">
            <w:rPr>
              <w:rFonts w:ascii="微软雅黑" w:eastAsia="微软雅黑" w:hAnsi="微软雅黑" w:cs="微软雅黑" w:hint="eastAsia"/>
              <w:lang w:val="zh-CN" w:bidi="zh-CN"/>
            </w:rPr>
            <w:t>职</w:t>
          </w:r>
          <w:r w:rsidR="009D5933">
            <w:rPr>
              <w:rFonts w:ascii="MS Gothic" w:eastAsia="MS Gothic" w:hAnsi="MS Gothic" w:cs="MS Gothic" w:hint="eastAsia"/>
              <w:lang w:val="zh-CN" w:bidi="zh-CN"/>
            </w:rPr>
            <w:t>意向</w:t>
          </w:r>
        </w:sdtContent>
      </w:sdt>
    </w:p>
    <w:p w14:paraId="66A1DCEF" w14:textId="56F58AF1" w:rsidR="006270A9" w:rsidRPr="00CF6043" w:rsidRDefault="00C8434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采购</w:t>
      </w:r>
    </w:p>
    <w:sdt>
      <w:sdtPr>
        <w:alias w:val="教育背景："/>
        <w:tag w:val="教育背景："/>
        <w:id w:val="807127995"/>
        <w:placeholder>
          <w:docPart w:val="244FC11C260E4D899F61D47E1BFE4BC2"/>
        </w:placeholder>
        <w:temporary/>
        <w:showingPlcHdr/>
        <w15:appearance w15:val="hidden"/>
      </w:sdtPr>
      <w:sdtEndPr/>
      <w:sdtContent>
        <w:p w14:paraId="6AA5BA07" w14:textId="77777777" w:rsidR="006270A9" w:rsidRDefault="009D5933">
          <w:pPr>
            <w:pStyle w:val="1"/>
          </w:pPr>
          <w:r>
            <w:rPr>
              <w:lang w:val="zh-CN" w:bidi="zh-CN"/>
            </w:rPr>
            <w:t>教育背景</w:t>
          </w:r>
        </w:p>
      </w:sdtContent>
    </w:sdt>
    <w:p w14:paraId="72DE8C63" w14:textId="77777777" w:rsidR="006270A9" w:rsidRDefault="0070583D">
      <w:pPr>
        <w:pStyle w:val="2"/>
      </w:pPr>
      <w:r>
        <w:rPr>
          <w:rFonts w:ascii="黑体" w:eastAsia="黑体" w:hAnsi="黑体" w:hint="eastAsia"/>
        </w:rPr>
        <w:t>本科</w:t>
      </w:r>
      <w:r w:rsidR="009D5933">
        <w:rPr>
          <w:lang w:val="zh-CN" w:bidi="zh-CN"/>
        </w:rPr>
        <w:t xml:space="preserve"> | </w:t>
      </w:r>
      <w:r>
        <w:rPr>
          <w:rFonts w:ascii="微软雅黑" w:eastAsia="微软雅黑" w:hAnsi="微软雅黑" w:cs="微软雅黑" w:hint="eastAsia"/>
        </w:rPr>
        <w:t>获得日期：2019.06</w:t>
      </w:r>
      <w:r w:rsidR="009D5933">
        <w:rPr>
          <w:lang w:val="zh-CN" w:bidi="zh-CN"/>
        </w:rPr>
        <w:t xml:space="preserve"> | </w:t>
      </w:r>
      <w:r>
        <w:rPr>
          <w:rFonts w:ascii="微软雅黑" w:eastAsia="微软雅黑" w:hAnsi="微软雅黑" w:cs="微软雅黑" w:hint="eastAsia"/>
        </w:rPr>
        <w:t>郑州科技学院</w:t>
      </w:r>
    </w:p>
    <w:p w14:paraId="5EBC96BE" w14:textId="2F8AC87F" w:rsidR="006270A9" w:rsidRDefault="009D5933" w:rsidP="001B29CF">
      <w:pPr>
        <w:pStyle w:val="a"/>
        <w:rPr>
          <w:rFonts w:ascii="微软雅黑" w:eastAsia="微软雅黑" w:hAnsi="微软雅黑"/>
        </w:rPr>
      </w:pPr>
      <w:r w:rsidRPr="00CF6043">
        <w:rPr>
          <w:rFonts w:ascii="微软雅黑" w:eastAsia="微软雅黑" w:hAnsi="微软雅黑"/>
          <w:lang w:val="zh-CN" w:bidi="zh-CN"/>
        </w:rPr>
        <w:t xml:space="preserve">主修： </w:t>
      </w:r>
      <w:r w:rsidR="0070583D" w:rsidRPr="00CF6043">
        <w:rPr>
          <w:rFonts w:ascii="微软雅黑" w:eastAsia="微软雅黑" w:hAnsi="微软雅黑" w:hint="eastAsia"/>
        </w:rPr>
        <w:t>交通运输</w:t>
      </w:r>
    </w:p>
    <w:p w14:paraId="7A3A845A" w14:textId="07104594" w:rsidR="00C800C8" w:rsidRPr="00CF6043" w:rsidRDefault="00C800C8" w:rsidP="001B29CF">
      <w:pPr>
        <w:pStyle w:val="a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相关</w:t>
      </w:r>
      <w:r w:rsidR="00C84348">
        <w:rPr>
          <w:rFonts w:ascii="微软雅黑" w:eastAsia="微软雅黑" w:hAnsi="微软雅黑" w:hint="eastAsia"/>
        </w:rPr>
        <w:t>课程</w:t>
      </w:r>
      <w:r>
        <w:rPr>
          <w:rFonts w:ascii="微软雅黑" w:eastAsia="微软雅黑" w:hAnsi="微软雅黑" w:hint="eastAsia"/>
        </w:rPr>
        <w:t>：</w:t>
      </w:r>
      <w:r w:rsidR="00C84348">
        <w:rPr>
          <w:rFonts w:ascii="微软雅黑" w:eastAsia="微软雅黑" w:hAnsi="微软雅黑" w:hint="eastAsia"/>
        </w:rPr>
        <w:t>机械设计 汽车构造</w:t>
      </w:r>
      <w:r w:rsidR="005D031F">
        <w:rPr>
          <w:rFonts w:ascii="微软雅黑" w:eastAsia="微软雅黑" w:hAnsi="微软雅黑" w:hint="eastAsia"/>
        </w:rPr>
        <w:t xml:space="preserve"> catia制图</w:t>
      </w:r>
      <w:r w:rsidR="00C84348">
        <w:rPr>
          <w:rFonts w:ascii="微软雅黑" w:eastAsia="微软雅黑" w:hAnsi="微软雅黑" w:hint="eastAsia"/>
        </w:rPr>
        <w:t>等</w:t>
      </w:r>
    </w:p>
    <w:p w14:paraId="23F2AB87" w14:textId="77777777" w:rsidR="006270A9" w:rsidRDefault="00CF6043">
      <w:pPr>
        <w:pStyle w:val="1"/>
      </w:pPr>
      <w:r>
        <w:rPr>
          <w:rFonts w:ascii="黑体" w:eastAsia="黑体" w:hAnsi="黑体" w:hint="eastAsia"/>
        </w:rPr>
        <w:t>技能</w:t>
      </w:r>
    </w:p>
    <w:p w14:paraId="2FAB0E1F" w14:textId="77777777" w:rsidR="006270A9" w:rsidRDefault="005A42AE">
      <w:pPr>
        <w:pStyle w:val="2"/>
      </w:pPr>
      <w:r>
        <w:rPr>
          <w:rFonts w:ascii="微软雅黑" w:eastAsia="微软雅黑" w:hAnsi="微软雅黑" w:cs="微软雅黑" w:hint="eastAsia"/>
        </w:rPr>
        <w:t>语言</w:t>
      </w:r>
    </w:p>
    <w:p w14:paraId="504977F4" w14:textId="77777777" w:rsidR="006270A9" w:rsidRPr="00CF6043" w:rsidRDefault="005A42AE">
      <w:pPr>
        <w:pStyle w:val="a"/>
        <w:rPr>
          <w:rFonts w:ascii="微软雅黑" w:eastAsia="微软雅黑" w:hAnsi="微软雅黑"/>
        </w:rPr>
      </w:pPr>
      <w:r w:rsidRPr="00CF6043">
        <w:rPr>
          <w:rFonts w:ascii="微软雅黑" w:eastAsia="微软雅黑" w:hAnsi="微软雅黑" w:hint="eastAsia"/>
        </w:rPr>
        <w:t>英语水平良好，通过大学英语四级考试，能进行必要的听说</w:t>
      </w:r>
      <w:r w:rsidRPr="00CF6043">
        <w:rPr>
          <w:rFonts w:ascii="微软雅黑" w:eastAsia="微软雅黑" w:hAnsi="微软雅黑" w:cs="微软雅黑" w:hint="eastAsia"/>
        </w:rPr>
        <w:t>读写。</w:t>
      </w:r>
    </w:p>
    <w:p w14:paraId="2D8BAA6D" w14:textId="77777777" w:rsidR="006270A9" w:rsidRDefault="005A42AE">
      <w:pPr>
        <w:pStyle w:val="2"/>
      </w:pPr>
      <w:r>
        <w:rPr>
          <w:rFonts w:ascii="微软雅黑" w:eastAsia="微软雅黑" w:hAnsi="微软雅黑" w:cs="微软雅黑" w:hint="eastAsia"/>
        </w:rPr>
        <w:t>计算机</w:t>
      </w:r>
    </w:p>
    <w:p w14:paraId="6215E8D1" w14:textId="77777777" w:rsidR="006270A9" w:rsidRDefault="005A42AE">
      <w:pPr>
        <w:pStyle w:val="a"/>
      </w:pPr>
      <w:r w:rsidRPr="00CF6043">
        <w:rPr>
          <w:rFonts w:ascii="微软雅黑" w:eastAsia="微软雅黑" w:hAnsi="微软雅黑" w:hint="eastAsia"/>
        </w:rPr>
        <w:t>熟练操作计算机、可以熟练</w:t>
      </w:r>
      <w:r w:rsidRPr="00CF6043">
        <w:rPr>
          <w:rFonts w:ascii="微软雅黑" w:eastAsia="微软雅黑" w:hAnsi="微软雅黑" w:cs="微软雅黑" w:hint="eastAsia"/>
        </w:rPr>
        <w:t>应用</w:t>
      </w:r>
      <w:r>
        <w:rPr>
          <w:rFonts w:ascii="微软雅黑" w:eastAsia="微软雅黑" w:hAnsi="微软雅黑" w:cs="微软雅黑" w:hint="eastAsia"/>
        </w:rPr>
        <w:t>word、excel、powerpoint、cad</w:t>
      </w:r>
      <w:r w:rsidRPr="00CF6043">
        <w:rPr>
          <w:rFonts w:ascii="微软雅黑" w:eastAsia="微软雅黑" w:hAnsi="微软雅黑" w:cs="微软雅黑" w:hint="eastAsia"/>
        </w:rPr>
        <w:t>等办公软件。</w:t>
      </w:r>
    </w:p>
    <w:p w14:paraId="7D91963A" w14:textId="77777777" w:rsidR="006270A9" w:rsidRPr="00384362" w:rsidRDefault="00384362">
      <w:pPr>
        <w:pStyle w:val="2"/>
        <w:rPr>
          <w:rFonts w:ascii="微软雅黑" w:eastAsia="微软雅黑" w:hAnsi="微软雅黑" w:cs="微软雅黑"/>
        </w:rPr>
      </w:pPr>
      <w:r w:rsidRPr="00384362">
        <w:rPr>
          <w:rFonts w:ascii="微软雅黑" w:eastAsia="微软雅黑" w:hAnsi="微软雅黑" w:cs="微软雅黑" w:hint="eastAsia"/>
        </w:rPr>
        <w:t>沟通</w:t>
      </w:r>
    </w:p>
    <w:p w14:paraId="553D3C62" w14:textId="66B9A020" w:rsidR="006270A9" w:rsidRPr="000E3502" w:rsidRDefault="000E3502" w:rsidP="005A42AE">
      <w:pPr>
        <w:pStyle w:val="a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可以在充分倾听的基础上提炼重点，</w:t>
      </w:r>
      <w:r w:rsidR="00613C62">
        <w:rPr>
          <w:rFonts w:ascii="微软雅黑" w:eastAsia="微软雅黑" w:hAnsi="微软雅黑" w:hint="eastAsia"/>
        </w:rPr>
        <w:t>进行清晰理性的表述，维持良好的沟通气氛</w:t>
      </w:r>
      <w:r w:rsidR="008A54A3">
        <w:rPr>
          <w:rFonts w:ascii="微软雅黑" w:eastAsia="微软雅黑" w:hAnsi="微软雅黑" w:hint="eastAsia"/>
        </w:rPr>
        <w:t>。</w:t>
      </w:r>
    </w:p>
    <w:p w14:paraId="29426B9F" w14:textId="77777777" w:rsidR="006270A9" w:rsidRDefault="005A42AE">
      <w:pPr>
        <w:pStyle w:val="1"/>
      </w:pPr>
      <w:r>
        <w:rPr>
          <w:rFonts w:ascii="微软雅黑" w:eastAsia="微软雅黑" w:hAnsi="微软雅黑" w:cs="微软雅黑" w:hint="eastAsia"/>
        </w:rPr>
        <w:t>实习经历</w:t>
      </w:r>
    </w:p>
    <w:p w14:paraId="74277B70" w14:textId="77777777" w:rsidR="006270A9" w:rsidRDefault="005A42AE">
      <w:pPr>
        <w:pStyle w:val="2"/>
      </w:pPr>
      <w:r>
        <w:rPr>
          <w:rFonts w:ascii="微软雅黑" w:eastAsia="微软雅黑" w:hAnsi="微软雅黑" w:cs="微软雅黑" w:hint="eastAsia"/>
        </w:rPr>
        <w:t>郑州宇通客车有限公司</w:t>
      </w:r>
      <w:r w:rsidR="009D5933">
        <w:rPr>
          <w:lang w:val="zh-CN" w:bidi="zh-CN"/>
        </w:rPr>
        <w:t xml:space="preserve"> | </w:t>
      </w:r>
      <w:r>
        <w:rPr>
          <w:rFonts w:ascii="黑体" w:eastAsia="黑体" w:hAnsi="黑体" w:hint="eastAsia"/>
        </w:rPr>
        <w:t>2017.10-2018.01</w:t>
      </w:r>
    </w:p>
    <w:p w14:paraId="29B77F3C" w14:textId="77777777" w:rsidR="00CF6043" w:rsidRPr="00CF6043" w:rsidRDefault="005A42AE" w:rsidP="00CF6043">
      <w:pPr>
        <w:pStyle w:val="a"/>
        <w:rPr>
          <w:lang w:val="zh-CN" w:bidi="zh-CN"/>
        </w:rPr>
      </w:pPr>
      <w:r w:rsidRPr="00CF6043">
        <w:rPr>
          <w:rFonts w:ascii="微软雅黑" w:eastAsia="微软雅黑" w:hAnsi="微软雅黑" w:hint="eastAsia"/>
          <w:lang w:val="zh-CN" w:bidi="zh-CN"/>
        </w:rPr>
        <w:t>主要</w:t>
      </w:r>
      <w:r w:rsidRPr="00CF6043">
        <w:rPr>
          <w:rFonts w:ascii="微软雅黑" w:eastAsia="微软雅黑" w:hAnsi="微软雅黑" w:cs="微软雅黑" w:hint="eastAsia"/>
          <w:lang w:val="zh-CN" w:bidi="zh-CN"/>
        </w:rPr>
        <w:t>负责</w:t>
      </w:r>
      <w:r w:rsidRPr="00CF6043">
        <w:rPr>
          <w:rFonts w:ascii="微软雅黑" w:eastAsia="微软雅黑" w:hAnsi="微软雅黑" w:hint="eastAsia"/>
          <w:lang w:val="zh-CN" w:bidi="zh-CN"/>
        </w:rPr>
        <w:t>各种型号客</w:t>
      </w:r>
      <w:r w:rsidRPr="00CF6043">
        <w:rPr>
          <w:rFonts w:ascii="微软雅黑" w:eastAsia="微软雅黑" w:hAnsi="微软雅黑" w:cs="微软雅黑" w:hint="eastAsia"/>
          <w:lang w:val="zh-CN" w:bidi="zh-CN"/>
        </w:rPr>
        <w:t>车仪</w:t>
      </w:r>
      <w:r w:rsidRPr="00CF6043">
        <w:rPr>
          <w:rFonts w:ascii="微软雅黑" w:eastAsia="微软雅黑" w:hAnsi="微软雅黑" w:cs="MS Gothic" w:hint="eastAsia"/>
          <w:lang w:val="zh-CN" w:bidi="zh-CN"/>
        </w:rPr>
        <w:t>表</w:t>
      </w:r>
      <w:r w:rsidRPr="00CF6043">
        <w:rPr>
          <w:rFonts w:ascii="微软雅黑" w:eastAsia="微软雅黑" w:hAnsi="微软雅黑" w:cs="微软雅黑" w:hint="eastAsia"/>
          <w:lang w:val="zh-CN" w:bidi="zh-CN"/>
        </w:rPr>
        <w:t>盘仪</w:t>
      </w:r>
      <w:r w:rsidRPr="00CF6043">
        <w:rPr>
          <w:rFonts w:ascii="微软雅黑" w:eastAsia="微软雅黑" w:hAnsi="微软雅黑" w:cs="MS Gothic" w:hint="eastAsia"/>
          <w:lang w:val="zh-CN" w:bidi="zh-CN"/>
        </w:rPr>
        <w:t>表</w:t>
      </w:r>
      <w:r w:rsidRPr="00CF6043">
        <w:rPr>
          <w:rFonts w:ascii="微软雅黑" w:eastAsia="微软雅黑" w:hAnsi="微软雅黑" w:hint="eastAsia"/>
          <w:lang w:val="zh-CN" w:bidi="zh-CN"/>
        </w:rPr>
        <w:t>元件的安装、</w:t>
      </w:r>
      <w:r w:rsidR="00CF6043" w:rsidRPr="00CF6043">
        <w:rPr>
          <w:rFonts w:ascii="微软雅黑" w:eastAsia="微软雅黑" w:hAnsi="微软雅黑" w:cs="微软雅黑" w:hint="eastAsia"/>
          <w:lang w:val="zh-CN" w:bidi="zh-CN"/>
        </w:rPr>
        <w:t>仪</w:t>
      </w:r>
      <w:r w:rsidR="00CF6043" w:rsidRPr="00CF6043">
        <w:rPr>
          <w:rFonts w:ascii="微软雅黑" w:eastAsia="微软雅黑" w:hAnsi="微软雅黑" w:cs="MS Gothic" w:hint="eastAsia"/>
          <w:lang w:val="zh-CN" w:bidi="zh-CN"/>
        </w:rPr>
        <w:t>表</w:t>
      </w:r>
      <w:r w:rsidR="00CF6043" w:rsidRPr="00CF6043">
        <w:rPr>
          <w:rFonts w:ascii="微软雅黑" w:eastAsia="微软雅黑" w:hAnsi="微软雅黑" w:cs="微软雅黑" w:hint="eastAsia"/>
          <w:lang w:val="zh-CN" w:bidi="zh-CN"/>
        </w:rPr>
        <w:t>盘</w:t>
      </w:r>
      <w:r w:rsidR="00CF6043" w:rsidRPr="00CF6043">
        <w:rPr>
          <w:rFonts w:ascii="微软雅黑" w:eastAsia="微软雅黑" w:hAnsi="微软雅黑" w:hint="eastAsia"/>
          <w:lang w:val="zh-CN" w:bidi="zh-CN"/>
        </w:rPr>
        <w:t>内部排</w:t>
      </w:r>
      <w:r w:rsidR="00CF6043" w:rsidRPr="00CF6043">
        <w:rPr>
          <w:rFonts w:ascii="微软雅黑" w:eastAsia="微软雅黑" w:hAnsi="微软雅黑" w:cs="微软雅黑" w:hint="eastAsia"/>
          <w:lang w:val="zh-CN" w:bidi="zh-CN"/>
        </w:rPr>
        <w:t>线</w:t>
      </w:r>
      <w:r w:rsidR="00CF6043" w:rsidRPr="00CF6043">
        <w:rPr>
          <w:rFonts w:ascii="微软雅黑" w:eastAsia="微软雅黑" w:hAnsi="微软雅黑" w:hint="eastAsia"/>
          <w:lang w:val="zh-CN" w:bidi="zh-CN"/>
        </w:rPr>
        <w:t>及</w:t>
      </w:r>
      <w:r w:rsidR="00CF6043" w:rsidRPr="00CF6043">
        <w:rPr>
          <w:rFonts w:ascii="微软雅黑" w:eastAsia="微软雅黑" w:hAnsi="微软雅黑" w:cs="微软雅黑" w:hint="eastAsia"/>
          <w:lang w:val="zh-CN" w:bidi="zh-CN"/>
        </w:rPr>
        <w:t>仪</w:t>
      </w:r>
      <w:r w:rsidR="00CF6043" w:rsidRPr="00CF6043">
        <w:rPr>
          <w:rFonts w:ascii="微软雅黑" w:eastAsia="微软雅黑" w:hAnsi="微软雅黑" w:hint="eastAsia"/>
          <w:lang w:val="zh-CN" w:bidi="zh-CN"/>
        </w:rPr>
        <w:t>表</w:t>
      </w:r>
      <w:r w:rsidR="00CF6043" w:rsidRPr="00CF6043">
        <w:rPr>
          <w:rFonts w:ascii="微软雅黑" w:eastAsia="微软雅黑" w:hAnsi="微软雅黑" w:cs="微软雅黑" w:hint="eastAsia"/>
          <w:lang w:val="zh-CN" w:bidi="zh-CN"/>
        </w:rPr>
        <w:t>测试</w:t>
      </w:r>
      <w:r w:rsidR="00CF6043" w:rsidRPr="00CF6043">
        <w:rPr>
          <w:rFonts w:ascii="微软雅黑" w:eastAsia="微软雅黑" w:hAnsi="微软雅黑" w:cs="MS Gothic" w:hint="eastAsia"/>
          <w:lang w:val="zh-CN" w:bidi="zh-CN"/>
        </w:rPr>
        <w:t>。</w:t>
      </w:r>
      <w:r w:rsidR="00CF6043" w:rsidRPr="00CF6043">
        <w:rPr>
          <w:rFonts w:ascii="微软雅黑" w:eastAsia="微软雅黑" w:hAnsi="微软雅黑" w:cs="微软雅黑" w:hint="eastAsia"/>
          <w:lang w:val="zh-CN" w:bidi="zh-CN"/>
        </w:rPr>
        <w:t>实习</w:t>
      </w:r>
      <w:r w:rsidR="00CF6043" w:rsidRPr="00CF6043">
        <w:rPr>
          <w:rFonts w:ascii="微软雅黑" w:eastAsia="微软雅黑" w:hAnsi="微软雅黑" w:hint="eastAsia"/>
          <w:lang w:val="zh-CN" w:bidi="zh-CN"/>
        </w:rPr>
        <w:t>工作期</w:t>
      </w:r>
      <w:r w:rsidR="00CF6043" w:rsidRPr="00CF6043">
        <w:rPr>
          <w:rFonts w:ascii="微软雅黑" w:eastAsia="微软雅黑" w:hAnsi="微软雅黑" w:cs="微软雅黑" w:hint="eastAsia"/>
          <w:lang w:val="zh-CN" w:bidi="zh-CN"/>
        </w:rPr>
        <w:t>间</w:t>
      </w:r>
      <w:r w:rsidR="00CF6043" w:rsidRPr="00CF6043">
        <w:rPr>
          <w:rFonts w:ascii="微软雅黑" w:eastAsia="微软雅黑" w:hAnsi="微软雅黑" w:hint="eastAsia"/>
          <w:lang w:val="zh-CN" w:bidi="zh-CN"/>
        </w:rPr>
        <w:t>工作</w:t>
      </w:r>
      <w:r w:rsidR="00CF6043" w:rsidRPr="00CF6043">
        <w:rPr>
          <w:rFonts w:ascii="微软雅黑" w:eastAsia="微软雅黑" w:hAnsi="微软雅黑" w:cs="微软雅黑" w:hint="eastAsia"/>
          <w:lang w:val="zh-CN" w:bidi="zh-CN"/>
        </w:rPr>
        <w:t>认</w:t>
      </w:r>
      <w:r w:rsidR="00CF6043" w:rsidRPr="00CF6043">
        <w:rPr>
          <w:rFonts w:ascii="微软雅黑" w:eastAsia="微软雅黑" w:hAnsi="微软雅黑" w:cs="MS Gothic" w:hint="eastAsia"/>
          <w:lang w:val="zh-CN" w:bidi="zh-CN"/>
        </w:rPr>
        <w:t>真，车间高产期紧跟生产计划保证产线的正常运行和生产</w:t>
      </w:r>
      <w:r w:rsidR="00CF6043">
        <w:rPr>
          <w:rFonts w:ascii="黑体" w:eastAsia="黑体" w:hAnsi="黑体" w:cs="MS Gothic" w:hint="eastAsia"/>
          <w:lang w:val="zh-CN" w:bidi="zh-CN"/>
        </w:rPr>
        <w:t>。</w:t>
      </w:r>
    </w:p>
    <w:p w14:paraId="7F98EAE6" w14:textId="77777777" w:rsidR="00CF6043" w:rsidRDefault="00540A77" w:rsidP="00CF6043">
      <w:pPr>
        <w:pStyle w:val="a"/>
        <w:numPr>
          <w:ilvl w:val="0"/>
          <w:numId w:val="0"/>
        </w:numPr>
        <w:rPr>
          <w:rStyle w:val="10"/>
          <w:rFonts w:ascii="微软雅黑" w:eastAsia="微软雅黑" w:hAnsi="微软雅黑"/>
        </w:rPr>
      </w:pPr>
      <w:sdt>
        <w:sdtPr>
          <w:rPr>
            <w:rStyle w:val="10"/>
            <w:rFonts w:ascii="微软雅黑" w:eastAsia="微软雅黑" w:hAnsi="微软雅黑"/>
          </w:rPr>
          <w:alias w:val="职务 2："/>
          <w:tag w:val="职务 2："/>
          <w:id w:val="-915553614"/>
          <w:placeholder>
            <w:docPart w:val="B9AE8CE4DF4742CF832EC0843BC6E5E6"/>
          </w:placeholder>
          <w:temporary/>
          <w15:appearance w15:val="hidden"/>
          <w:text/>
        </w:sdtPr>
        <w:sdtEndPr>
          <w:rPr>
            <w:rStyle w:val="10"/>
            <w:rFonts w:hint="eastAsia"/>
          </w:rPr>
        </w:sdtEndPr>
        <w:sdtContent>
          <w:r w:rsidR="00CF6043" w:rsidRPr="00CF6043">
            <w:rPr>
              <w:rStyle w:val="10"/>
              <w:rFonts w:ascii="微软雅黑" w:eastAsia="微软雅黑" w:hAnsi="微软雅黑"/>
            </w:rPr>
            <w:t>自我</w:t>
          </w:r>
          <w:r w:rsidR="00CF6043" w:rsidRPr="00CF6043">
            <w:rPr>
              <w:rStyle w:val="10"/>
              <w:rFonts w:ascii="微软雅黑" w:eastAsia="微软雅黑" w:hAnsi="微软雅黑" w:cs="微软雅黑" w:hint="eastAsia"/>
            </w:rPr>
            <w:t>评</w:t>
          </w:r>
          <w:r w:rsidR="00CF6043" w:rsidRPr="00CF6043">
            <w:rPr>
              <w:rStyle w:val="10"/>
              <w:rFonts w:ascii="微软雅黑" w:eastAsia="微软雅黑" w:hAnsi="微软雅黑" w:cs="MS Gothic" w:hint="eastAsia"/>
            </w:rPr>
            <w:t>价</w:t>
          </w:r>
        </w:sdtContent>
      </w:sdt>
    </w:p>
    <w:p w14:paraId="28786C0C" w14:textId="044D1172" w:rsidR="00CF6043" w:rsidRPr="00384362" w:rsidRDefault="000E3502" w:rsidP="00A3679B">
      <w:pPr>
        <w:pStyle w:val="a"/>
        <w:numPr>
          <w:ilvl w:val="0"/>
          <w:numId w:val="0"/>
        </w:numPr>
        <w:ind w:firstLineChars="100" w:firstLine="220"/>
        <w:rPr>
          <w:rFonts w:ascii="微软雅黑" w:eastAsia="微软雅黑" w:hAnsi="微软雅黑"/>
          <w:lang w:val="zh-CN" w:bidi="zh-CN"/>
        </w:rPr>
      </w:pPr>
      <w:r>
        <w:rPr>
          <w:rFonts w:ascii="微软雅黑" w:eastAsia="微软雅黑" w:hAnsi="微软雅黑" w:hint="eastAsia"/>
          <w:lang w:val="zh-CN" w:bidi="zh-CN"/>
        </w:rPr>
        <w:t>本人性格开朗、待人热情真诚；工作负责认真、积极主动能吃苦耐劳；善于沟通、协调有较强的团队</w:t>
      </w:r>
      <w:r w:rsidR="005D031F">
        <w:rPr>
          <w:rFonts w:ascii="微软雅黑" w:eastAsia="微软雅黑" w:hAnsi="微软雅黑" w:hint="eastAsia"/>
          <w:lang w:val="zh-CN" w:bidi="zh-CN"/>
        </w:rPr>
        <w:t>意识</w:t>
      </w:r>
      <w:r>
        <w:rPr>
          <w:rFonts w:ascii="微软雅黑" w:eastAsia="微软雅黑" w:hAnsi="微软雅黑" w:hint="eastAsia"/>
          <w:lang w:val="zh-CN" w:bidi="zh-CN"/>
        </w:rPr>
        <w:t>；具有较强的适应能力及抗压能力；</w:t>
      </w:r>
      <w:r w:rsidR="00384362">
        <w:rPr>
          <w:rFonts w:ascii="微软雅黑" w:eastAsia="微软雅黑" w:hAnsi="微软雅黑" w:hint="eastAsia"/>
          <w:lang w:val="zh-CN" w:bidi="zh-CN"/>
        </w:rPr>
        <w:t>学习能力较强并且乐于学习，喜欢做有挑战性的事情；</w:t>
      </w:r>
      <w:r>
        <w:rPr>
          <w:rFonts w:ascii="微软雅黑" w:eastAsia="微软雅黑" w:hAnsi="微软雅黑" w:hint="eastAsia"/>
          <w:lang w:val="zh-CN" w:bidi="zh-CN"/>
        </w:rPr>
        <w:t>具有较强的动手能力和创新意识</w:t>
      </w:r>
      <w:r w:rsidR="00E349F9">
        <w:rPr>
          <w:rFonts w:ascii="微软雅黑" w:eastAsia="微软雅黑" w:hAnsi="微软雅黑" w:hint="eastAsia"/>
          <w:lang w:val="zh-CN" w:bidi="zh-CN"/>
        </w:rPr>
        <w:t>；兴趣广泛，喜欢足球、羽毛球等。</w:t>
      </w:r>
    </w:p>
    <w:sectPr w:rsidR="00CF6043" w:rsidRPr="00384362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0C671" w14:textId="77777777" w:rsidR="00540A77" w:rsidRDefault="00540A77">
      <w:pPr>
        <w:spacing w:after="0"/>
      </w:pPr>
      <w:r>
        <w:separator/>
      </w:r>
    </w:p>
  </w:endnote>
  <w:endnote w:type="continuationSeparator" w:id="0">
    <w:p w14:paraId="276F78D2" w14:textId="77777777" w:rsidR="00540A77" w:rsidRDefault="00540A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3CD68" w14:textId="77777777" w:rsidR="006270A9" w:rsidRDefault="009D5933">
    <w:pPr>
      <w:pStyle w:val="aa"/>
    </w:pPr>
    <w:r>
      <w:rPr>
        <w:lang w:val="zh-CN" w:bidi="zh-CN"/>
      </w:rPr>
      <w:t>第</w:t>
    </w:r>
    <w:r>
      <w:rPr>
        <w:lang w:val="zh-CN" w:bidi="zh-CN"/>
      </w:rPr>
      <w:t xml:space="preserve"> </w:t>
    </w:r>
    <w:r>
      <w:rPr>
        <w:lang w:val="zh-CN" w:bidi="zh-CN"/>
      </w:rPr>
      <w:fldChar w:fldCharType="begin"/>
    </w:r>
    <w:r>
      <w:rPr>
        <w:lang w:val="zh-CN" w:bidi="zh-CN"/>
      </w:rPr>
      <w:instrText xml:space="preserve"> PAGE   \* MERGEFORMAT </w:instrText>
    </w:r>
    <w:r>
      <w:rPr>
        <w:lang w:val="zh-CN" w:bidi="zh-CN"/>
      </w:rPr>
      <w:fldChar w:fldCharType="separate"/>
    </w:r>
    <w:r w:rsidR="004962B6">
      <w:rPr>
        <w:noProof/>
        <w:lang w:val="zh-CN" w:bidi="zh-CN"/>
      </w:rPr>
      <w:t>2</w:t>
    </w:r>
    <w:r>
      <w:rPr>
        <w:noProof/>
        <w:lang w:val="zh-CN" w:bidi="zh-CN"/>
      </w:rPr>
      <w:fldChar w:fldCharType="end"/>
    </w:r>
    <w:r>
      <w:rPr>
        <w:lang w:val="zh-CN" w:bidi="zh-CN"/>
      </w:rPr>
      <w:t xml:space="preserve"> </w:t>
    </w:r>
    <w:r>
      <w:rPr>
        <w:lang w:val="zh-CN" w:bidi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451C4" w14:textId="77777777" w:rsidR="00540A77" w:rsidRDefault="00540A77">
      <w:pPr>
        <w:spacing w:after="0"/>
      </w:pPr>
      <w:r>
        <w:separator/>
      </w:r>
    </w:p>
  </w:footnote>
  <w:footnote w:type="continuationSeparator" w:id="0">
    <w:p w14:paraId="65D7B720" w14:textId="77777777" w:rsidR="00540A77" w:rsidRDefault="00540A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a0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3D"/>
    <w:rsid w:val="000A4F59"/>
    <w:rsid w:val="000E3502"/>
    <w:rsid w:val="00141A4C"/>
    <w:rsid w:val="001B29CF"/>
    <w:rsid w:val="001B2BA3"/>
    <w:rsid w:val="0028220F"/>
    <w:rsid w:val="00307681"/>
    <w:rsid w:val="00356C14"/>
    <w:rsid w:val="00384362"/>
    <w:rsid w:val="004962B6"/>
    <w:rsid w:val="00540A77"/>
    <w:rsid w:val="005A42AE"/>
    <w:rsid w:val="005D031F"/>
    <w:rsid w:val="00613C62"/>
    <w:rsid w:val="00617B26"/>
    <w:rsid w:val="006270A9"/>
    <w:rsid w:val="00675956"/>
    <w:rsid w:val="00681034"/>
    <w:rsid w:val="0070583D"/>
    <w:rsid w:val="007E1F57"/>
    <w:rsid w:val="00816216"/>
    <w:rsid w:val="0087734B"/>
    <w:rsid w:val="008A54A3"/>
    <w:rsid w:val="009C31A4"/>
    <w:rsid w:val="009D5933"/>
    <w:rsid w:val="00A3679B"/>
    <w:rsid w:val="00BD768D"/>
    <w:rsid w:val="00C61F8E"/>
    <w:rsid w:val="00C800C8"/>
    <w:rsid w:val="00C84348"/>
    <w:rsid w:val="00CF6043"/>
    <w:rsid w:val="00E349F9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DD474"/>
  <w15:chartTrackingRefBased/>
  <w15:docId w15:val="{9DB6832D-B3BA-4427-AAA3-4811C41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zh-CN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B29CF"/>
  </w:style>
  <w:style w:type="paragraph" w:styleId="1">
    <w:name w:val="heading 1"/>
    <w:basedOn w:val="a1"/>
    <w:link w:val="10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a6">
    <w:name w:val="标题 字符"/>
    <w:basedOn w:val="a2"/>
    <w:link w:val="a5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a7">
    <w:name w:val="Placeholder Text"/>
    <w:basedOn w:val="a2"/>
    <w:uiPriority w:val="99"/>
    <w:semiHidden/>
    <w:rsid w:val="00E83E4B"/>
    <w:rPr>
      <w:color w:val="393939" w:themeColor="text2" w:themeShade="BF"/>
    </w:rPr>
  </w:style>
  <w:style w:type="paragraph" w:styleId="a">
    <w:name w:val="List Bullet"/>
    <w:basedOn w:val="a1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a8">
    <w:name w:val="header"/>
    <w:basedOn w:val="a1"/>
    <w:link w:val="a9"/>
    <w:uiPriority w:val="99"/>
    <w:unhideWhenUsed/>
    <w:pPr>
      <w:spacing w:after="0"/>
    </w:pPr>
  </w:style>
  <w:style w:type="character" w:customStyle="1" w:styleId="a9">
    <w:name w:val="页眉 字符"/>
    <w:basedOn w:val="a2"/>
    <w:link w:val="a8"/>
    <w:uiPriority w:val="99"/>
  </w:style>
  <w:style w:type="paragraph" w:styleId="aa">
    <w:name w:val="footer"/>
    <w:basedOn w:val="a1"/>
    <w:link w:val="ab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ab">
    <w:name w:val="页脚 字符"/>
    <w:basedOn w:val="a2"/>
    <w:link w:val="aa"/>
    <w:uiPriority w:val="99"/>
    <w:rsid w:val="00681034"/>
    <w:rPr>
      <w:color w:val="2A7B88" w:themeColor="accent1" w:themeShade="BF"/>
    </w:rPr>
  </w:style>
  <w:style w:type="character" w:customStyle="1" w:styleId="10">
    <w:name w:val="标题 1 字符"/>
    <w:basedOn w:val="a2"/>
    <w:link w:val="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20">
    <w:name w:val="标题 2 字符"/>
    <w:basedOn w:val="a2"/>
    <w:link w:val="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">
    <w:name w:val="TOC Heading"/>
    <w:basedOn w:val="1"/>
    <w:next w:val="a1"/>
    <w:uiPriority w:val="39"/>
    <w:semiHidden/>
    <w:unhideWhenUsed/>
    <w:qFormat/>
    <w:pPr>
      <w:contextualSpacing w:val="0"/>
      <w:outlineLvl w:val="9"/>
    </w:pPr>
  </w:style>
  <w:style w:type="character" w:styleId="ac">
    <w:name w:val="Intense Emphasis"/>
    <w:basedOn w:val="a2"/>
    <w:uiPriority w:val="21"/>
    <w:semiHidden/>
    <w:unhideWhenUsed/>
    <w:qFormat/>
    <w:rPr>
      <w:i/>
      <w:iCs/>
      <w:color w:val="2A7B88" w:themeColor="accent1" w:themeShade="BF"/>
    </w:rPr>
  </w:style>
  <w:style w:type="character" w:styleId="ad">
    <w:name w:val="Intense Reference"/>
    <w:basedOn w:val="a2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ae">
    <w:name w:val="Intense Quote"/>
    <w:basedOn w:val="a1"/>
    <w:next w:val="a1"/>
    <w:link w:val="af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af">
    <w:name w:val="明显引用 字符"/>
    <w:basedOn w:val="a2"/>
    <w:link w:val="ae"/>
    <w:uiPriority w:val="30"/>
    <w:semiHidden/>
    <w:rPr>
      <w:i/>
      <w:iCs/>
      <w:color w:val="2A7B88" w:themeColor="accent1" w:themeShade="BF"/>
    </w:rPr>
  </w:style>
  <w:style w:type="paragraph" w:styleId="a0">
    <w:name w:val="List Number"/>
    <w:basedOn w:val="a1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f0">
    <w:name w:val="FollowedHyperlink"/>
    <w:basedOn w:val="a2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af1">
    <w:name w:val="Hyperlink"/>
    <w:basedOn w:val="a2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3">
    <w:name w:val="Body Text 3"/>
    <w:basedOn w:val="a1"/>
    <w:link w:val="30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30">
    <w:name w:val="正文文本 3 字符"/>
    <w:basedOn w:val="a2"/>
    <w:link w:val="3"/>
    <w:uiPriority w:val="99"/>
    <w:semiHidden/>
    <w:rsid w:val="00E83E4B"/>
    <w:rPr>
      <w:szCs w:val="16"/>
    </w:rPr>
  </w:style>
  <w:style w:type="paragraph" w:styleId="af2">
    <w:name w:val="Block Text"/>
    <w:basedOn w:val="a1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31">
    <w:name w:val="Body Text Indent 3"/>
    <w:basedOn w:val="a1"/>
    <w:link w:val="32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32">
    <w:name w:val="正文文本缩进 3 字符"/>
    <w:basedOn w:val="a2"/>
    <w:link w:val="31"/>
    <w:uiPriority w:val="99"/>
    <w:semiHidden/>
    <w:rsid w:val="00E83E4B"/>
    <w:rPr>
      <w:szCs w:val="16"/>
    </w:rPr>
  </w:style>
  <w:style w:type="character" w:styleId="af3">
    <w:name w:val="annotation reference"/>
    <w:basedOn w:val="a2"/>
    <w:uiPriority w:val="99"/>
    <w:semiHidden/>
    <w:unhideWhenUsed/>
    <w:rsid w:val="0028220F"/>
    <w:rPr>
      <w:sz w:val="22"/>
      <w:szCs w:val="16"/>
    </w:rPr>
  </w:style>
  <w:style w:type="paragraph" w:styleId="af4">
    <w:name w:val="Document Map"/>
    <w:basedOn w:val="a1"/>
    <w:link w:val="af5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af5">
    <w:name w:val="文档结构图 字符"/>
    <w:basedOn w:val="a2"/>
    <w:link w:val="af4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80">
    <w:name w:val="标题 8 字符"/>
    <w:basedOn w:val="a2"/>
    <w:link w:val="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标题 9 字符"/>
    <w:basedOn w:val="a2"/>
    <w:link w:val="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6">
    <w:name w:val="caption"/>
    <w:basedOn w:val="a1"/>
    <w:next w:val="a1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af7">
    <w:name w:val="Balloon Text"/>
    <w:basedOn w:val="a1"/>
    <w:link w:val="af8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af8">
    <w:name w:val="批注框文本 字符"/>
    <w:basedOn w:val="a2"/>
    <w:link w:val="af7"/>
    <w:uiPriority w:val="99"/>
    <w:semiHidden/>
    <w:rsid w:val="0028220F"/>
    <w:rPr>
      <w:rFonts w:ascii="Segoe UI" w:hAnsi="Segoe UI" w:cs="Segoe UI"/>
      <w:szCs w:val="18"/>
    </w:rPr>
  </w:style>
  <w:style w:type="paragraph" w:styleId="af9">
    <w:name w:val="annotation text"/>
    <w:basedOn w:val="a1"/>
    <w:link w:val="afa"/>
    <w:uiPriority w:val="99"/>
    <w:semiHidden/>
    <w:unhideWhenUsed/>
    <w:rsid w:val="0028220F"/>
    <w:rPr>
      <w:szCs w:val="20"/>
    </w:rPr>
  </w:style>
  <w:style w:type="character" w:customStyle="1" w:styleId="afa">
    <w:name w:val="批注文字 字符"/>
    <w:basedOn w:val="a2"/>
    <w:link w:val="af9"/>
    <w:uiPriority w:val="99"/>
    <w:semiHidden/>
    <w:rsid w:val="0028220F"/>
    <w:rPr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8220F"/>
    <w:rPr>
      <w:b/>
      <w:bCs/>
    </w:rPr>
  </w:style>
  <w:style w:type="character" w:customStyle="1" w:styleId="afc">
    <w:name w:val="批注主题 字符"/>
    <w:basedOn w:val="afa"/>
    <w:link w:val="afb"/>
    <w:uiPriority w:val="99"/>
    <w:semiHidden/>
    <w:rsid w:val="0028220F"/>
    <w:rPr>
      <w:b/>
      <w:bCs/>
      <w:szCs w:val="20"/>
    </w:rPr>
  </w:style>
  <w:style w:type="paragraph" w:styleId="afd">
    <w:name w:val="endnote text"/>
    <w:basedOn w:val="a1"/>
    <w:link w:val="afe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e">
    <w:name w:val="尾注文本 字符"/>
    <w:basedOn w:val="a2"/>
    <w:link w:val="afd"/>
    <w:uiPriority w:val="99"/>
    <w:semiHidden/>
    <w:rsid w:val="0028220F"/>
    <w:rPr>
      <w:szCs w:val="20"/>
    </w:rPr>
  </w:style>
  <w:style w:type="paragraph" w:styleId="aff">
    <w:name w:val="envelope return"/>
    <w:basedOn w:val="a1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0">
    <w:name w:val="footnote text"/>
    <w:basedOn w:val="a1"/>
    <w:link w:val="aff1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f1">
    <w:name w:val="脚注文本 字符"/>
    <w:basedOn w:val="a2"/>
    <w:link w:val="aff0"/>
    <w:uiPriority w:val="99"/>
    <w:semiHidden/>
    <w:rsid w:val="0028220F"/>
    <w:rPr>
      <w:szCs w:val="20"/>
    </w:rPr>
  </w:style>
  <w:style w:type="character" w:styleId="HTML">
    <w:name w:val="HTML Code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rsid w:val="0028220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aff2">
    <w:name w:val="macro"/>
    <w:link w:val="aff3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3">
    <w:name w:val="宏文本 字符"/>
    <w:basedOn w:val="a2"/>
    <w:link w:val="aff2"/>
    <w:uiPriority w:val="99"/>
    <w:semiHidden/>
    <w:rsid w:val="0028220F"/>
    <w:rPr>
      <w:rFonts w:ascii="Consolas" w:hAnsi="Consolas"/>
      <w:szCs w:val="20"/>
    </w:rPr>
  </w:style>
  <w:style w:type="paragraph" w:styleId="aff4">
    <w:name w:val="Plain Text"/>
    <w:basedOn w:val="a1"/>
    <w:link w:val="aff5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aff5">
    <w:name w:val="纯文本 字符"/>
    <w:basedOn w:val="a2"/>
    <w:link w:val="aff4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Packages\Microsoft.Office.Desktop_8wekyb3d8bbwe\LocalCache\Roaming\Microsoft\Templates\&#31616;&#21382;&#65288;&#24425;&#33394;&#6528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8C3559A5234961BDF68F928E30EA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0FA84E-D9EE-49D1-A011-1CFDBDE509F1}"/>
      </w:docPartPr>
      <w:docPartBody>
        <w:p w:rsidR="00310F61" w:rsidRDefault="00C2068F">
          <w:pPr>
            <w:pStyle w:val="DE8C3559A5234961BDF68F928E30EA59"/>
          </w:pPr>
          <w:r>
            <w:rPr>
              <w:lang w:val="zh-CN" w:bidi="zh-CN"/>
            </w:rPr>
            <w:t>求职意向</w:t>
          </w:r>
        </w:p>
      </w:docPartBody>
    </w:docPart>
    <w:docPart>
      <w:docPartPr>
        <w:name w:val="244FC11C260E4D899F61D47E1BFE4B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8F31D8-EDF3-4B8E-9F68-3043C0871061}"/>
      </w:docPartPr>
      <w:docPartBody>
        <w:p w:rsidR="00310F61" w:rsidRDefault="00C2068F">
          <w:pPr>
            <w:pStyle w:val="244FC11C260E4D899F61D47E1BFE4BC2"/>
          </w:pPr>
          <w:r>
            <w:rPr>
              <w:lang w:val="zh-CN" w:bidi="zh-CN"/>
            </w:rPr>
            <w:t>教育背景</w:t>
          </w:r>
        </w:p>
      </w:docPartBody>
    </w:docPart>
    <w:docPart>
      <w:docPartPr>
        <w:name w:val="B9AE8CE4DF4742CF832EC0843BC6E5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E6DA70-91DC-45A5-95C8-D35833ADCE67}"/>
      </w:docPartPr>
      <w:docPartBody>
        <w:p w:rsidR="00310F61" w:rsidRDefault="00C2068F">
          <w:pPr>
            <w:pStyle w:val="B9AE8CE4DF4742CF832EC0843BC6E5E6"/>
          </w:pPr>
          <w:r>
            <w:rPr>
              <w:lang w:val="zh-CN" w:bidi="zh-CN"/>
            </w:rPr>
            <w:t>职务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8F"/>
    <w:rsid w:val="001A7D4E"/>
    <w:rsid w:val="002B4CB0"/>
    <w:rsid w:val="00310F61"/>
    <w:rsid w:val="0079561B"/>
    <w:rsid w:val="00C2068F"/>
    <w:rsid w:val="00F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A1A49D73B34A1FA93D8E86C347DCDD">
    <w:name w:val="5EA1A49D73B34A1FA93D8E86C347DCDD"/>
    <w:pPr>
      <w:widowControl w:val="0"/>
      <w:jc w:val="both"/>
    </w:pPr>
  </w:style>
  <w:style w:type="paragraph" w:customStyle="1" w:styleId="24141C6AB25D4DCC8E16EFC0BA56096E">
    <w:name w:val="24141C6AB25D4DCC8E16EFC0BA56096E"/>
    <w:pPr>
      <w:widowControl w:val="0"/>
      <w:jc w:val="both"/>
    </w:pPr>
  </w:style>
  <w:style w:type="paragraph" w:customStyle="1" w:styleId="BFB906E8C0934CB6A6EC121562A2BD99">
    <w:name w:val="BFB906E8C0934CB6A6EC121562A2BD99"/>
    <w:pPr>
      <w:widowControl w:val="0"/>
      <w:jc w:val="both"/>
    </w:pPr>
  </w:style>
  <w:style w:type="paragraph" w:customStyle="1" w:styleId="5165EACE8CB442A6A70F3E9E3757BE06">
    <w:name w:val="5165EACE8CB442A6A70F3E9E3757BE06"/>
    <w:pPr>
      <w:widowControl w:val="0"/>
      <w:jc w:val="both"/>
    </w:pPr>
  </w:style>
  <w:style w:type="paragraph" w:customStyle="1" w:styleId="DE8C3559A5234961BDF68F928E30EA59">
    <w:name w:val="DE8C3559A5234961BDF68F928E30EA59"/>
    <w:pPr>
      <w:widowControl w:val="0"/>
      <w:jc w:val="both"/>
    </w:pPr>
  </w:style>
  <w:style w:type="paragraph" w:customStyle="1" w:styleId="913EEB320C05430787D766A07D0E49F4">
    <w:name w:val="913EEB320C05430787D766A07D0E49F4"/>
    <w:pPr>
      <w:widowControl w:val="0"/>
      <w:jc w:val="both"/>
    </w:pPr>
  </w:style>
  <w:style w:type="paragraph" w:customStyle="1" w:styleId="244FC11C260E4D899F61D47E1BFE4BC2">
    <w:name w:val="244FC11C260E4D899F61D47E1BFE4BC2"/>
    <w:pPr>
      <w:widowControl w:val="0"/>
      <w:jc w:val="both"/>
    </w:pPr>
  </w:style>
  <w:style w:type="paragraph" w:customStyle="1" w:styleId="E1E1AD1D1A974B72A2E2559D02ADED88">
    <w:name w:val="E1E1AD1D1A974B72A2E2559D02ADED88"/>
    <w:pPr>
      <w:widowControl w:val="0"/>
      <w:jc w:val="both"/>
    </w:pPr>
  </w:style>
  <w:style w:type="paragraph" w:customStyle="1" w:styleId="020A74B92CC24BCFAFD9EEC1C43E7221">
    <w:name w:val="020A74B92CC24BCFAFD9EEC1C43E7221"/>
    <w:pPr>
      <w:widowControl w:val="0"/>
      <w:jc w:val="both"/>
    </w:pPr>
  </w:style>
  <w:style w:type="paragraph" w:customStyle="1" w:styleId="1BBEDA48CB2C4560BFF799488A678038">
    <w:name w:val="1BBEDA48CB2C4560BFF799488A678038"/>
    <w:pPr>
      <w:widowControl w:val="0"/>
      <w:jc w:val="both"/>
    </w:pPr>
  </w:style>
  <w:style w:type="paragraph" w:customStyle="1" w:styleId="F170B962A8184F5EB1EA725BA9B2D2D7">
    <w:name w:val="F170B962A8184F5EB1EA725BA9B2D2D7"/>
    <w:pPr>
      <w:widowControl w:val="0"/>
      <w:jc w:val="both"/>
    </w:pPr>
  </w:style>
  <w:style w:type="paragraph" w:customStyle="1" w:styleId="E147FBFC6CFB4D3C87F5FCED8D495C4A">
    <w:name w:val="E147FBFC6CFB4D3C87F5FCED8D495C4A"/>
    <w:pPr>
      <w:widowControl w:val="0"/>
      <w:jc w:val="both"/>
    </w:pPr>
  </w:style>
  <w:style w:type="paragraph" w:customStyle="1" w:styleId="2945913323A240C29E4EEFE5F61C27C4">
    <w:name w:val="2945913323A240C29E4EEFE5F61C27C4"/>
    <w:pPr>
      <w:widowControl w:val="0"/>
      <w:jc w:val="both"/>
    </w:pPr>
  </w:style>
  <w:style w:type="paragraph" w:customStyle="1" w:styleId="DC17573F7797468DB6076298DDF11412">
    <w:name w:val="DC17573F7797468DB6076298DDF11412"/>
    <w:pPr>
      <w:widowControl w:val="0"/>
      <w:jc w:val="both"/>
    </w:pPr>
  </w:style>
  <w:style w:type="paragraph" w:customStyle="1" w:styleId="66E5F7AE0E564A70B9E31799CCE97391">
    <w:name w:val="66E5F7AE0E564A70B9E31799CCE97391"/>
    <w:pPr>
      <w:widowControl w:val="0"/>
      <w:jc w:val="both"/>
    </w:pPr>
  </w:style>
  <w:style w:type="paragraph" w:customStyle="1" w:styleId="EA1CD874F38C41F886BCE093BA9A6453">
    <w:name w:val="EA1CD874F38C41F886BCE093BA9A6453"/>
    <w:pPr>
      <w:widowControl w:val="0"/>
      <w:jc w:val="both"/>
    </w:pPr>
  </w:style>
  <w:style w:type="paragraph" w:customStyle="1" w:styleId="4BACB9C082704DC296F8F050388DB70E">
    <w:name w:val="4BACB9C082704DC296F8F050388DB70E"/>
    <w:pPr>
      <w:widowControl w:val="0"/>
      <w:jc w:val="both"/>
    </w:pPr>
  </w:style>
  <w:style w:type="paragraph" w:customStyle="1" w:styleId="9B6A85AD3324451AA0D65E07B67CB289">
    <w:name w:val="9B6A85AD3324451AA0D65E07B67CB289"/>
    <w:pPr>
      <w:widowControl w:val="0"/>
      <w:jc w:val="both"/>
    </w:pPr>
  </w:style>
  <w:style w:type="paragraph" w:customStyle="1" w:styleId="3DE6CDBE1B8A47E483FE1B837BEFF5C4">
    <w:name w:val="3DE6CDBE1B8A47E483FE1B837BEFF5C4"/>
    <w:pPr>
      <w:widowControl w:val="0"/>
      <w:jc w:val="both"/>
    </w:pPr>
  </w:style>
  <w:style w:type="paragraph" w:customStyle="1" w:styleId="027E9B7AD2C04B6596C5D319D7755D03">
    <w:name w:val="027E9B7AD2C04B6596C5D319D7755D03"/>
    <w:pPr>
      <w:widowControl w:val="0"/>
      <w:jc w:val="both"/>
    </w:pPr>
  </w:style>
  <w:style w:type="paragraph" w:customStyle="1" w:styleId="915085EDAA3947D68784912F7F576164">
    <w:name w:val="915085EDAA3947D68784912F7F576164"/>
    <w:pPr>
      <w:widowControl w:val="0"/>
      <w:jc w:val="both"/>
    </w:pPr>
  </w:style>
  <w:style w:type="paragraph" w:customStyle="1" w:styleId="7DC70C3ED6C84FFD8417A8B23F71A852">
    <w:name w:val="7DC70C3ED6C84FFD8417A8B23F71A852"/>
    <w:pPr>
      <w:widowControl w:val="0"/>
      <w:jc w:val="both"/>
    </w:pPr>
  </w:style>
  <w:style w:type="paragraph" w:customStyle="1" w:styleId="8AE8792711694F54AC7FAF2532201FB2">
    <w:name w:val="8AE8792711694F54AC7FAF2532201FB2"/>
    <w:pPr>
      <w:widowControl w:val="0"/>
      <w:jc w:val="both"/>
    </w:pPr>
  </w:style>
  <w:style w:type="paragraph" w:customStyle="1" w:styleId="323ECE80A2B0441897C9B23029CD6B34">
    <w:name w:val="323ECE80A2B0441897C9B23029CD6B34"/>
    <w:pPr>
      <w:widowControl w:val="0"/>
      <w:jc w:val="both"/>
    </w:pPr>
  </w:style>
  <w:style w:type="paragraph" w:customStyle="1" w:styleId="45F3B85848CA4C3E8B8B3A0E5A175560">
    <w:name w:val="45F3B85848CA4C3E8B8B3A0E5A175560"/>
    <w:pPr>
      <w:widowControl w:val="0"/>
      <w:jc w:val="both"/>
    </w:pPr>
  </w:style>
  <w:style w:type="paragraph" w:customStyle="1" w:styleId="CC2DB0CBAFE94B68AE48462251F86CEA">
    <w:name w:val="CC2DB0CBAFE94B68AE48462251F86CEA"/>
    <w:pPr>
      <w:widowControl w:val="0"/>
      <w:jc w:val="both"/>
    </w:pPr>
  </w:style>
  <w:style w:type="paragraph" w:customStyle="1" w:styleId="4020CCE276FA43A5AEA0FEF3FAF2A091">
    <w:name w:val="4020CCE276FA43A5AEA0FEF3FAF2A091"/>
    <w:pPr>
      <w:widowControl w:val="0"/>
      <w:jc w:val="both"/>
    </w:pPr>
  </w:style>
  <w:style w:type="paragraph" w:customStyle="1" w:styleId="830296FB5DB64EFBA6C13473DEED2A5F">
    <w:name w:val="830296FB5DB64EFBA6C13473DEED2A5F"/>
    <w:pPr>
      <w:widowControl w:val="0"/>
      <w:jc w:val="both"/>
    </w:pPr>
  </w:style>
  <w:style w:type="paragraph" w:customStyle="1" w:styleId="3CDC8086927E4B64B2F5D7661F2C9B6D">
    <w:name w:val="3CDC8086927E4B64B2F5D7661F2C9B6D"/>
    <w:pPr>
      <w:widowControl w:val="0"/>
      <w:jc w:val="both"/>
    </w:pPr>
  </w:style>
  <w:style w:type="paragraph" w:customStyle="1" w:styleId="B9AE8CE4DF4742CF832EC0843BC6E5E6">
    <w:name w:val="B9AE8CE4DF4742CF832EC0843BC6E5E6"/>
    <w:pPr>
      <w:widowControl w:val="0"/>
      <w:jc w:val="both"/>
    </w:pPr>
  </w:style>
  <w:style w:type="paragraph" w:customStyle="1" w:styleId="1EBB30446A574C1BAAC9D14805F03B05">
    <w:name w:val="1EBB30446A574C1BAAC9D14805F03B05"/>
    <w:pPr>
      <w:widowControl w:val="0"/>
      <w:jc w:val="both"/>
    </w:pPr>
  </w:style>
  <w:style w:type="paragraph" w:customStyle="1" w:styleId="35B81145179D4ACA824178378083B153">
    <w:name w:val="35B81145179D4ACA824178378083B153"/>
    <w:pPr>
      <w:widowControl w:val="0"/>
      <w:jc w:val="both"/>
    </w:pPr>
  </w:style>
  <w:style w:type="paragraph" w:customStyle="1" w:styleId="26FDE733766E42CBADA04F45A47D9F54">
    <w:name w:val="26FDE733766E42CBADA04F45A47D9F5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91919-3E82-407E-A6CA-1A948B27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简历（彩色）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keywords/>
  <cp:lastModifiedBy>张 乐</cp:lastModifiedBy>
  <cp:revision>3</cp:revision>
  <dcterms:created xsi:type="dcterms:W3CDTF">2020-09-01T08:29:00Z</dcterms:created>
  <dcterms:modified xsi:type="dcterms:W3CDTF">2020-09-02T07:25:00Z</dcterms:modified>
  <cp:version/>
</cp:coreProperties>
</file>